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0D" w:rsidRDefault="0057240D" w:rsidP="0057240D">
      <w:pPr>
        <w:spacing w:after="0"/>
        <w:jc w:val="right"/>
        <w:rPr>
          <w:rFonts w:eastAsia="Times New Roman"/>
          <w:sz w:val="24"/>
          <w:lang w:eastAsia="pl-PL"/>
        </w:rPr>
      </w:pPr>
      <w:r>
        <w:rPr>
          <w:rFonts w:eastAsia="Times New Roman"/>
          <w:sz w:val="24"/>
          <w:lang w:eastAsia="pl-PL"/>
        </w:rPr>
        <w:t xml:space="preserve">Załącznik nr 4 do </w:t>
      </w:r>
      <w:proofErr w:type="spellStart"/>
      <w:r>
        <w:rPr>
          <w:rFonts w:eastAsia="Times New Roman"/>
          <w:sz w:val="24"/>
          <w:lang w:eastAsia="pl-PL"/>
        </w:rPr>
        <w:t>siwz</w:t>
      </w:r>
      <w:proofErr w:type="spellEnd"/>
    </w:p>
    <w:p w:rsidR="0057240D" w:rsidRPr="0016197E" w:rsidRDefault="0016197E" w:rsidP="009A0B11">
      <w:pPr>
        <w:jc w:val="center"/>
        <w:rPr>
          <w:b/>
          <w:sz w:val="24"/>
        </w:rPr>
      </w:pPr>
      <w:r>
        <w:rPr>
          <w:b/>
          <w:sz w:val="24"/>
        </w:rPr>
        <w:t>Projekt umowy</w:t>
      </w:r>
    </w:p>
    <w:p w:rsidR="0057240D" w:rsidRDefault="0057240D" w:rsidP="0057240D">
      <w:pPr>
        <w:tabs>
          <w:tab w:val="left" w:pos="1276"/>
          <w:tab w:val="left" w:pos="2410"/>
          <w:tab w:val="left" w:pos="2694"/>
        </w:tabs>
        <w:spacing w:after="0" w:line="320" w:lineRule="atLeast"/>
        <w:jc w:val="both"/>
        <w:rPr>
          <w:rFonts w:eastAsia="Times New Roman"/>
          <w:sz w:val="24"/>
          <w:szCs w:val="24"/>
          <w:lang w:eastAsia="pl-PL"/>
        </w:rPr>
      </w:pPr>
      <w:r>
        <w:rPr>
          <w:rFonts w:eastAsia="Times New Roman"/>
          <w:sz w:val="24"/>
          <w:szCs w:val="24"/>
          <w:lang w:eastAsia="pl-PL"/>
        </w:rPr>
        <w:tab/>
        <w:t>zwana dalej „</w:t>
      </w:r>
      <w:r>
        <w:rPr>
          <w:rFonts w:eastAsia="Times New Roman"/>
          <w:b/>
          <w:sz w:val="24"/>
          <w:szCs w:val="24"/>
          <w:lang w:eastAsia="pl-PL"/>
        </w:rPr>
        <w:t>Umową</w:t>
      </w:r>
      <w:r>
        <w:rPr>
          <w:rFonts w:eastAsia="Times New Roman"/>
          <w:sz w:val="24"/>
          <w:szCs w:val="24"/>
          <w:lang w:eastAsia="pl-PL"/>
        </w:rPr>
        <w:t xml:space="preserve">”, zawarta w </w:t>
      </w:r>
      <w:r>
        <w:rPr>
          <w:rFonts w:eastAsia="Times New Roman"/>
          <w:b/>
          <w:sz w:val="24"/>
          <w:szCs w:val="24"/>
          <w:lang w:eastAsia="pl-PL"/>
        </w:rPr>
        <w:t>Nowym Targu</w:t>
      </w:r>
      <w:r>
        <w:rPr>
          <w:rFonts w:eastAsia="Times New Roman"/>
          <w:sz w:val="24"/>
          <w:szCs w:val="24"/>
          <w:lang w:eastAsia="pl-PL"/>
        </w:rPr>
        <w:t xml:space="preserve"> dnia </w:t>
      </w:r>
      <w:r>
        <w:rPr>
          <w:rFonts w:eastAsia="Times New Roman"/>
          <w:b/>
          <w:sz w:val="24"/>
          <w:szCs w:val="24"/>
          <w:lang w:eastAsia="pl-PL"/>
        </w:rPr>
        <w:t>……………...</w:t>
      </w:r>
      <w:r>
        <w:rPr>
          <w:rFonts w:eastAsia="Times New Roman"/>
          <w:sz w:val="24"/>
          <w:szCs w:val="24"/>
          <w:lang w:eastAsia="pl-PL"/>
        </w:rPr>
        <w:t xml:space="preserve"> pomiędzy </w:t>
      </w:r>
      <w:r>
        <w:rPr>
          <w:rFonts w:eastAsia="Times New Roman"/>
          <w:b/>
          <w:sz w:val="24"/>
          <w:szCs w:val="24"/>
          <w:lang w:eastAsia="pl-PL"/>
        </w:rPr>
        <w:t xml:space="preserve">………………………. </w:t>
      </w:r>
      <w:r>
        <w:rPr>
          <w:rFonts w:eastAsia="Times New Roman"/>
          <w:sz w:val="24"/>
          <w:szCs w:val="24"/>
          <w:lang w:eastAsia="pl-PL"/>
        </w:rPr>
        <w:t xml:space="preserve">mającym swą siedzibę w </w:t>
      </w:r>
      <w:r>
        <w:rPr>
          <w:rFonts w:eastAsia="Times New Roman"/>
          <w:b/>
          <w:sz w:val="24"/>
          <w:szCs w:val="24"/>
          <w:lang w:eastAsia="pl-PL"/>
        </w:rPr>
        <w:t xml:space="preserve">Nowym Targu </w:t>
      </w:r>
      <w:r>
        <w:rPr>
          <w:rFonts w:eastAsia="Times New Roman"/>
          <w:sz w:val="24"/>
          <w:szCs w:val="24"/>
          <w:lang w:eastAsia="pl-PL"/>
        </w:rPr>
        <w:t xml:space="preserve">przy </w:t>
      </w:r>
      <w:r>
        <w:rPr>
          <w:rFonts w:eastAsia="Times New Roman"/>
          <w:b/>
          <w:sz w:val="24"/>
          <w:szCs w:val="24"/>
          <w:lang w:eastAsia="pl-PL"/>
        </w:rPr>
        <w:t xml:space="preserve">………………….., 34-400 Nowy Targ, </w:t>
      </w:r>
      <w:r>
        <w:rPr>
          <w:rFonts w:eastAsia="Times New Roman"/>
          <w:sz w:val="24"/>
          <w:szCs w:val="24"/>
          <w:lang w:eastAsia="pl-PL"/>
        </w:rPr>
        <w:t xml:space="preserve">w imieniu którego działa </w:t>
      </w:r>
      <w:r>
        <w:rPr>
          <w:rFonts w:eastAsia="Times New Roman"/>
          <w:b/>
          <w:sz w:val="24"/>
          <w:szCs w:val="24"/>
          <w:lang w:eastAsia="pl-PL"/>
        </w:rPr>
        <w:t>………………………………..</w:t>
      </w:r>
    </w:p>
    <w:p w:rsidR="0057240D" w:rsidRDefault="0057240D" w:rsidP="0057240D">
      <w:pPr>
        <w:tabs>
          <w:tab w:val="left" w:pos="1134"/>
          <w:tab w:val="left" w:pos="3600"/>
        </w:tabs>
        <w:spacing w:after="0" w:line="320" w:lineRule="atLeast"/>
        <w:ind w:left="709" w:hanging="709"/>
        <w:jc w:val="both"/>
        <w:rPr>
          <w:rFonts w:eastAsia="Times New Roman"/>
          <w:b/>
          <w:sz w:val="24"/>
          <w:szCs w:val="24"/>
          <w:lang w:eastAsia="pl-PL"/>
        </w:rPr>
      </w:pPr>
      <w:r>
        <w:rPr>
          <w:rFonts w:eastAsia="Times New Roman"/>
          <w:b/>
          <w:sz w:val="24"/>
          <w:szCs w:val="24"/>
          <w:lang w:eastAsia="pl-PL"/>
        </w:rPr>
        <w:t xml:space="preserve">NIP:         </w:t>
      </w:r>
    </w:p>
    <w:p w:rsidR="0057240D" w:rsidRDefault="0057240D" w:rsidP="0057240D">
      <w:pPr>
        <w:tabs>
          <w:tab w:val="left" w:pos="1134"/>
          <w:tab w:val="left" w:pos="3600"/>
        </w:tabs>
        <w:spacing w:after="0" w:line="320" w:lineRule="atLeast"/>
        <w:ind w:left="709" w:hanging="709"/>
        <w:jc w:val="both"/>
        <w:rPr>
          <w:rFonts w:eastAsia="Times New Roman"/>
          <w:b/>
          <w:sz w:val="24"/>
          <w:szCs w:val="24"/>
          <w:lang w:eastAsia="pl-PL"/>
        </w:rPr>
      </w:pPr>
      <w:r>
        <w:rPr>
          <w:rFonts w:eastAsia="Times New Roman"/>
          <w:b/>
          <w:sz w:val="24"/>
          <w:szCs w:val="24"/>
          <w:lang w:eastAsia="pl-PL"/>
        </w:rPr>
        <w:t xml:space="preserve">REGON:   </w:t>
      </w:r>
    </w:p>
    <w:p w:rsidR="0057240D" w:rsidRDefault="0057240D" w:rsidP="0057240D">
      <w:pPr>
        <w:spacing w:after="0" w:line="320" w:lineRule="atLeast"/>
        <w:ind w:left="709" w:hanging="709"/>
        <w:jc w:val="both"/>
        <w:rPr>
          <w:rFonts w:eastAsia="Times New Roman"/>
          <w:iCs/>
          <w:sz w:val="24"/>
          <w:szCs w:val="24"/>
          <w:lang w:eastAsia="pl-PL"/>
        </w:rPr>
      </w:pPr>
      <w:r>
        <w:rPr>
          <w:rFonts w:eastAsia="Times New Roman"/>
          <w:sz w:val="24"/>
          <w:szCs w:val="24"/>
          <w:lang w:eastAsia="pl-PL"/>
        </w:rPr>
        <w:t xml:space="preserve">zwanym dalej </w:t>
      </w:r>
      <w:r>
        <w:rPr>
          <w:rFonts w:eastAsia="Times New Roman"/>
          <w:iCs/>
          <w:sz w:val="24"/>
          <w:szCs w:val="24"/>
          <w:lang w:eastAsia="pl-PL"/>
        </w:rPr>
        <w:t>„</w:t>
      </w:r>
      <w:r>
        <w:rPr>
          <w:rFonts w:eastAsia="Times New Roman"/>
          <w:b/>
          <w:iCs/>
          <w:sz w:val="24"/>
          <w:szCs w:val="24"/>
          <w:lang w:eastAsia="pl-PL"/>
        </w:rPr>
        <w:t>Zamawiającym</w:t>
      </w:r>
      <w:r>
        <w:rPr>
          <w:rFonts w:eastAsia="Times New Roman"/>
          <w:iCs/>
          <w:sz w:val="24"/>
          <w:szCs w:val="24"/>
          <w:lang w:eastAsia="pl-PL"/>
        </w:rPr>
        <w:t>”</w:t>
      </w:r>
    </w:p>
    <w:p w:rsidR="0057240D" w:rsidRDefault="0057240D" w:rsidP="0057240D">
      <w:pPr>
        <w:spacing w:after="0" w:line="320" w:lineRule="atLeast"/>
        <w:jc w:val="both"/>
        <w:rPr>
          <w:rFonts w:eastAsia="Times New Roman"/>
          <w:b/>
          <w:sz w:val="24"/>
          <w:szCs w:val="24"/>
          <w:lang w:eastAsia="pl-PL"/>
        </w:rPr>
      </w:pPr>
      <w:r>
        <w:rPr>
          <w:rFonts w:eastAsia="Times New Roman"/>
          <w:sz w:val="24"/>
          <w:szCs w:val="24"/>
          <w:lang w:eastAsia="pl-PL"/>
        </w:rPr>
        <w:t>a:</w:t>
      </w:r>
      <w:r>
        <w:rPr>
          <w:rFonts w:eastAsia="Times New Roman"/>
          <w:b/>
          <w:sz w:val="24"/>
          <w:szCs w:val="24"/>
          <w:lang w:eastAsia="pl-PL"/>
        </w:rPr>
        <w:t xml:space="preserve"> …………………………………………………………………………………………………………………………………………….……………………………………………………………………………………………………………………………………….</w:t>
      </w:r>
    </w:p>
    <w:p w:rsidR="0057240D" w:rsidRDefault="0057240D" w:rsidP="0057240D">
      <w:pPr>
        <w:spacing w:after="0" w:line="320" w:lineRule="atLeast"/>
        <w:jc w:val="both"/>
        <w:rPr>
          <w:rFonts w:eastAsia="Times New Roman"/>
          <w:sz w:val="24"/>
          <w:szCs w:val="24"/>
          <w:lang w:eastAsia="pl-PL"/>
        </w:rPr>
      </w:pPr>
      <w:r>
        <w:rPr>
          <w:rFonts w:eastAsia="Times New Roman"/>
          <w:sz w:val="24"/>
          <w:szCs w:val="24"/>
          <w:lang w:eastAsia="pl-PL"/>
        </w:rPr>
        <w:t>zwaną/</w:t>
      </w:r>
      <w:proofErr w:type="spellStart"/>
      <w:r>
        <w:rPr>
          <w:rFonts w:eastAsia="Times New Roman"/>
          <w:sz w:val="24"/>
          <w:szCs w:val="24"/>
          <w:lang w:eastAsia="pl-PL"/>
        </w:rPr>
        <w:t>ym</w:t>
      </w:r>
      <w:proofErr w:type="spellEnd"/>
      <w:r>
        <w:rPr>
          <w:rFonts w:eastAsia="Times New Roman"/>
          <w:sz w:val="24"/>
          <w:szCs w:val="24"/>
          <w:lang w:eastAsia="pl-PL"/>
        </w:rPr>
        <w:t xml:space="preserve"> dalej </w:t>
      </w:r>
      <w:r>
        <w:rPr>
          <w:rFonts w:eastAsia="Times New Roman"/>
          <w:b/>
          <w:sz w:val="24"/>
          <w:szCs w:val="24"/>
          <w:lang w:eastAsia="pl-PL"/>
        </w:rPr>
        <w:t>Wykonawcą</w:t>
      </w:r>
      <w:r>
        <w:rPr>
          <w:rFonts w:eastAsia="Times New Roman"/>
          <w:sz w:val="24"/>
          <w:szCs w:val="24"/>
          <w:lang w:eastAsia="pl-PL"/>
        </w:rPr>
        <w:t>, reprezentowaną/</w:t>
      </w:r>
      <w:proofErr w:type="spellStart"/>
      <w:r>
        <w:rPr>
          <w:rFonts w:eastAsia="Times New Roman"/>
          <w:sz w:val="24"/>
          <w:szCs w:val="24"/>
          <w:lang w:eastAsia="pl-PL"/>
        </w:rPr>
        <w:t>ym</w:t>
      </w:r>
      <w:proofErr w:type="spellEnd"/>
      <w:r>
        <w:rPr>
          <w:rFonts w:eastAsia="Times New Roman"/>
          <w:sz w:val="24"/>
          <w:szCs w:val="24"/>
          <w:lang w:eastAsia="pl-PL"/>
        </w:rPr>
        <w:t xml:space="preserve"> przez: ……………………………………………………</w:t>
      </w:r>
    </w:p>
    <w:p w:rsidR="0057240D" w:rsidRDefault="0057240D" w:rsidP="0057240D">
      <w:pPr>
        <w:spacing w:after="0" w:line="320" w:lineRule="atLeast"/>
        <w:jc w:val="both"/>
        <w:rPr>
          <w:rFonts w:eastAsia="Times New Roman"/>
          <w:sz w:val="24"/>
          <w:szCs w:val="24"/>
          <w:lang w:eastAsia="pl-PL"/>
        </w:rPr>
      </w:pPr>
    </w:p>
    <w:p w:rsidR="0057240D" w:rsidRDefault="0057240D" w:rsidP="0057240D">
      <w:pPr>
        <w:spacing w:after="0" w:line="320" w:lineRule="atLeast"/>
        <w:jc w:val="both"/>
        <w:rPr>
          <w:rFonts w:eastAsia="Times New Roman"/>
          <w:snapToGrid w:val="0"/>
          <w:sz w:val="24"/>
          <w:szCs w:val="24"/>
          <w:lang w:eastAsia="pl-PL"/>
        </w:rPr>
      </w:pPr>
      <w:r>
        <w:rPr>
          <w:rFonts w:eastAsia="Times New Roman"/>
          <w:snapToGrid w:val="0"/>
          <w:sz w:val="24"/>
          <w:szCs w:val="24"/>
          <w:lang w:eastAsia="pl-PL"/>
        </w:rPr>
        <w:t xml:space="preserve">W rezultacie dokonania przez Zamawiającego wyboru oferty Wykonawcy w prowadzonym postępowaniu o udzielenie zamówienia publicznego w trybie </w:t>
      </w:r>
      <w:r>
        <w:rPr>
          <w:rFonts w:eastAsia="Times New Roman"/>
          <w:b/>
          <w:i/>
          <w:snapToGrid w:val="0"/>
          <w:sz w:val="24"/>
          <w:szCs w:val="24"/>
          <w:lang w:eastAsia="pl-PL"/>
        </w:rPr>
        <w:t>przetargu nieograniczonego</w:t>
      </w:r>
      <w:r>
        <w:rPr>
          <w:rFonts w:eastAsia="Times New Roman"/>
          <w:sz w:val="24"/>
          <w:szCs w:val="28"/>
          <w:lang w:val="x-none" w:eastAsia="pl-PL"/>
        </w:rPr>
        <w:t xml:space="preserve"> o</w:t>
      </w:r>
      <w:r>
        <w:rPr>
          <w:rFonts w:eastAsia="Times New Roman"/>
          <w:sz w:val="24"/>
          <w:szCs w:val="28"/>
          <w:lang w:eastAsia="pl-PL"/>
        </w:rPr>
        <w:t> </w:t>
      </w:r>
      <w:r w:rsidR="00BA7852">
        <w:rPr>
          <w:rFonts w:eastAsia="Times New Roman"/>
          <w:sz w:val="24"/>
          <w:szCs w:val="28"/>
          <w:lang w:val="x-none" w:eastAsia="pl-PL"/>
        </w:rPr>
        <w:t>wartości po</w:t>
      </w:r>
      <w:r w:rsidR="001A491C">
        <w:rPr>
          <w:rFonts w:eastAsia="Times New Roman"/>
          <w:sz w:val="24"/>
          <w:szCs w:val="28"/>
          <w:lang w:eastAsia="pl-PL"/>
        </w:rPr>
        <w:t>niż</w:t>
      </w:r>
      <w:r w:rsidR="00BA7852">
        <w:rPr>
          <w:rFonts w:eastAsia="Times New Roman"/>
          <w:sz w:val="24"/>
          <w:szCs w:val="28"/>
          <w:lang w:eastAsia="pl-PL"/>
        </w:rPr>
        <w:t>ej</w:t>
      </w:r>
      <w:r>
        <w:rPr>
          <w:rFonts w:eastAsia="Times New Roman"/>
          <w:sz w:val="24"/>
          <w:szCs w:val="28"/>
          <w:lang w:val="x-none" w:eastAsia="pl-PL"/>
        </w:rPr>
        <w:t xml:space="preserve"> 209.000 euro</w:t>
      </w:r>
      <w:r>
        <w:rPr>
          <w:rFonts w:eastAsia="Times New Roman"/>
          <w:sz w:val="24"/>
          <w:szCs w:val="28"/>
          <w:lang w:eastAsia="pl-PL"/>
        </w:rPr>
        <w:t>,</w:t>
      </w:r>
      <w:r>
        <w:rPr>
          <w:rFonts w:eastAsia="Times New Roman"/>
          <w:b/>
          <w:i/>
          <w:snapToGrid w:val="0"/>
          <w:sz w:val="24"/>
          <w:szCs w:val="24"/>
          <w:lang w:eastAsia="pl-PL"/>
        </w:rPr>
        <w:t xml:space="preserve"> </w:t>
      </w:r>
      <w:r>
        <w:rPr>
          <w:rFonts w:eastAsia="Times New Roman"/>
          <w:b/>
          <w:snapToGrid w:val="0"/>
          <w:sz w:val="24"/>
          <w:szCs w:val="24"/>
          <w:lang w:eastAsia="pl-PL"/>
        </w:rPr>
        <w:t xml:space="preserve">nr </w:t>
      </w:r>
      <w:r>
        <w:rPr>
          <w:rFonts w:eastAsia="Times New Roman"/>
          <w:b/>
          <w:bCs/>
          <w:sz w:val="24"/>
          <w:szCs w:val="24"/>
          <w:lang w:eastAsia="pl-PL"/>
        </w:rPr>
        <w:t>………………..</w:t>
      </w:r>
      <w:r>
        <w:rPr>
          <w:rFonts w:eastAsia="Times New Roman"/>
          <w:snapToGrid w:val="0"/>
          <w:sz w:val="24"/>
          <w:szCs w:val="24"/>
          <w:lang w:eastAsia="pl-PL"/>
        </w:rPr>
        <w:t xml:space="preserve">, zgodnie z przepisami </w:t>
      </w:r>
      <w:r>
        <w:rPr>
          <w:rFonts w:eastAsia="Times New Roman"/>
          <w:b/>
          <w:snapToGrid w:val="0"/>
          <w:sz w:val="24"/>
          <w:szCs w:val="24"/>
          <w:lang w:eastAsia="pl-PL"/>
        </w:rPr>
        <w:t xml:space="preserve">art. 39 </w:t>
      </w:r>
      <w:r>
        <w:rPr>
          <w:rFonts w:eastAsia="Times New Roman"/>
          <w:snapToGrid w:val="0"/>
          <w:sz w:val="24"/>
          <w:szCs w:val="24"/>
          <w:lang w:eastAsia="pl-PL"/>
        </w:rPr>
        <w:t xml:space="preserve">ustawy z dnia 29 stycznia 2004r. prawo zamówień publicznych </w:t>
      </w:r>
      <w:r>
        <w:rPr>
          <w:rFonts w:cs="Arial"/>
          <w:sz w:val="24"/>
          <w:szCs w:val="24"/>
        </w:rPr>
        <w:t>(</w:t>
      </w:r>
      <w:r w:rsidR="00620076" w:rsidRPr="00620076">
        <w:rPr>
          <w:rFonts w:cs="Arial"/>
          <w:sz w:val="24"/>
          <w:szCs w:val="24"/>
        </w:rPr>
        <w:t>Dz. U. z 2017 r., poz. 1579</w:t>
      </w:r>
      <w:r>
        <w:rPr>
          <w:rFonts w:cs="Arial"/>
          <w:sz w:val="24"/>
          <w:szCs w:val="24"/>
        </w:rPr>
        <w:t xml:space="preserve">) </w:t>
      </w:r>
      <w:r>
        <w:rPr>
          <w:rFonts w:eastAsia="Times New Roman"/>
          <w:snapToGrid w:val="0"/>
          <w:sz w:val="24"/>
          <w:szCs w:val="24"/>
          <w:lang w:eastAsia="pl-PL"/>
        </w:rPr>
        <w:t>została zawarta umowa o następującej treści:</w:t>
      </w:r>
    </w:p>
    <w:p w:rsidR="0057240D" w:rsidRDefault="0057240D" w:rsidP="0057240D">
      <w:pPr>
        <w:spacing w:after="0" w:line="320" w:lineRule="atLeast"/>
        <w:ind w:left="3861" w:firstLine="387"/>
        <w:jc w:val="both"/>
        <w:rPr>
          <w:rFonts w:eastAsia="Times New Roman"/>
          <w:b/>
          <w:sz w:val="24"/>
          <w:szCs w:val="24"/>
          <w:lang w:eastAsia="pl-PL"/>
        </w:rPr>
      </w:pPr>
    </w:p>
    <w:p w:rsidR="0057240D" w:rsidRDefault="0057240D" w:rsidP="0057240D">
      <w:pPr>
        <w:spacing w:after="0" w:line="320" w:lineRule="atLeast"/>
        <w:jc w:val="center"/>
        <w:rPr>
          <w:rFonts w:eastAsia="Times New Roman"/>
          <w:b/>
          <w:sz w:val="24"/>
          <w:szCs w:val="24"/>
          <w:lang w:eastAsia="pl-PL"/>
        </w:rPr>
      </w:pPr>
      <w:r>
        <w:rPr>
          <w:rFonts w:eastAsia="Times New Roman"/>
          <w:b/>
          <w:sz w:val="24"/>
          <w:szCs w:val="24"/>
          <w:lang w:eastAsia="pl-PL"/>
        </w:rPr>
        <w:t>§ 1</w:t>
      </w:r>
    </w:p>
    <w:p w:rsidR="0057240D" w:rsidRPr="004E3C5D" w:rsidRDefault="0057240D" w:rsidP="00D134D7">
      <w:pPr>
        <w:spacing w:after="0" w:line="320" w:lineRule="atLeast"/>
        <w:jc w:val="both"/>
        <w:rPr>
          <w:rFonts w:eastAsia="Times New Roman"/>
          <w:b/>
          <w:sz w:val="24"/>
          <w:szCs w:val="24"/>
          <w:lang w:eastAsia="pl-PL"/>
        </w:rPr>
      </w:pPr>
      <w:bookmarkStart w:id="0" w:name="_GoBack"/>
      <w:bookmarkEnd w:id="0"/>
      <w:r>
        <w:rPr>
          <w:rFonts w:eastAsia="Times New Roman"/>
          <w:bCs/>
          <w:sz w:val="24"/>
          <w:szCs w:val="24"/>
          <w:lang w:eastAsia="pl-PL"/>
        </w:rPr>
        <w:t xml:space="preserve">Wykonawca zobowiązuje się do dostarczenia Zamawiającemu </w:t>
      </w:r>
      <w:r>
        <w:rPr>
          <w:rFonts w:eastAsia="Times New Roman"/>
          <w:b/>
          <w:sz w:val="24"/>
          <w:szCs w:val="24"/>
          <w:lang w:eastAsia="pl-PL"/>
        </w:rPr>
        <w:t>…………</w:t>
      </w:r>
      <w:r w:rsidR="0016197E">
        <w:rPr>
          <w:rFonts w:eastAsia="Times New Roman"/>
          <w:b/>
          <w:sz w:val="24"/>
          <w:szCs w:val="24"/>
          <w:lang w:eastAsia="pl-PL"/>
        </w:rPr>
        <w:t>………</w:t>
      </w:r>
      <w:r>
        <w:rPr>
          <w:rFonts w:eastAsia="Times New Roman"/>
          <w:b/>
          <w:sz w:val="24"/>
          <w:szCs w:val="24"/>
          <w:lang w:eastAsia="pl-PL"/>
        </w:rPr>
        <w:t xml:space="preserve">……….. </w:t>
      </w:r>
      <w:r>
        <w:rPr>
          <w:rFonts w:eastAsia="Times New Roman"/>
          <w:bCs/>
          <w:sz w:val="24"/>
          <w:szCs w:val="24"/>
          <w:lang w:eastAsia="pl-PL"/>
        </w:rPr>
        <w:t>zgodnie ze specyfikacją istotnych warunków zamówienia w szczególności z za</w:t>
      </w:r>
      <w:r w:rsidR="001A491C">
        <w:rPr>
          <w:rFonts w:eastAsia="Times New Roman"/>
          <w:bCs/>
          <w:sz w:val="24"/>
          <w:szCs w:val="24"/>
          <w:lang w:eastAsia="pl-PL"/>
        </w:rPr>
        <w:t xml:space="preserve">łącznikiem nr ……… do </w:t>
      </w:r>
      <w:proofErr w:type="spellStart"/>
      <w:r w:rsidR="001A491C">
        <w:rPr>
          <w:rFonts w:eastAsia="Times New Roman"/>
          <w:bCs/>
          <w:sz w:val="24"/>
          <w:szCs w:val="24"/>
          <w:lang w:eastAsia="pl-PL"/>
        </w:rPr>
        <w:t>siwz</w:t>
      </w:r>
      <w:proofErr w:type="spellEnd"/>
      <w:r w:rsidR="001A491C">
        <w:rPr>
          <w:rFonts w:eastAsia="Times New Roman"/>
          <w:bCs/>
          <w:sz w:val="24"/>
          <w:szCs w:val="24"/>
          <w:lang w:eastAsia="pl-PL"/>
        </w:rPr>
        <w:t xml:space="preserve"> pn. „Szczegółowy o</w:t>
      </w:r>
      <w:r>
        <w:rPr>
          <w:rFonts w:eastAsia="Times New Roman"/>
          <w:bCs/>
          <w:sz w:val="24"/>
          <w:szCs w:val="24"/>
          <w:lang w:eastAsia="pl-PL"/>
        </w:rPr>
        <w:t>pis przedmiotu zamówienia” oraz ofertą Wykonawcy.</w:t>
      </w:r>
    </w:p>
    <w:p w:rsidR="00A728A9" w:rsidRDefault="00A728A9" w:rsidP="0057240D">
      <w:pPr>
        <w:spacing w:after="0" w:line="320" w:lineRule="atLeast"/>
        <w:jc w:val="center"/>
        <w:rPr>
          <w:rFonts w:eastAsia="Times New Roman"/>
          <w:bCs/>
          <w:sz w:val="24"/>
          <w:szCs w:val="24"/>
          <w:lang w:eastAsia="pl-PL"/>
        </w:rPr>
      </w:pPr>
    </w:p>
    <w:p w:rsidR="0057240D" w:rsidRDefault="0057240D" w:rsidP="0057240D">
      <w:pPr>
        <w:spacing w:after="0" w:line="320" w:lineRule="atLeast"/>
        <w:jc w:val="center"/>
        <w:rPr>
          <w:rFonts w:eastAsia="Times New Roman"/>
          <w:b/>
          <w:sz w:val="24"/>
          <w:szCs w:val="24"/>
          <w:lang w:eastAsia="pl-PL"/>
        </w:rPr>
      </w:pPr>
      <w:r>
        <w:rPr>
          <w:rFonts w:eastAsia="Times New Roman"/>
          <w:b/>
          <w:sz w:val="24"/>
          <w:szCs w:val="24"/>
          <w:lang w:eastAsia="pl-PL"/>
        </w:rPr>
        <w:t>§ 2</w:t>
      </w:r>
    </w:p>
    <w:p w:rsidR="0057240D" w:rsidRDefault="0057240D" w:rsidP="0057240D">
      <w:pPr>
        <w:spacing w:after="0" w:line="320" w:lineRule="atLeast"/>
        <w:ind w:left="284" w:hanging="284"/>
        <w:jc w:val="both"/>
        <w:rPr>
          <w:rFonts w:eastAsia="Times New Roman"/>
          <w:sz w:val="24"/>
          <w:szCs w:val="24"/>
          <w:lang w:eastAsia="pl-PL"/>
        </w:rPr>
      </w:pPr>
      <w:r>
        <w:rPr>
          <w:rFonts w:eastAsia="Times New Roman"/>
          <w:sz w:val="24"/>
          <w:szCs w:val="24"/>
          <w:lang w:eastAsia="pl-PL"/>
        </w:rPr>
        <w:t>1. Cenę kupna za całość zamówienia strony ustalają na kwotę  brutto: ……………</w:t>
      </w:r>
      <w:r w:rsidR="0016197E">
        <w:rPr>
          <w:rFonts w:eastAsia="Times New Roman"/>
          <w:sz w:val="24"/>
          <w:szCs w:val="24"/>
          <w:lang w:eastAsia="pl-PL"/>
        </w:rPr>
        <w:t>…………</w:t>
      </w:r>
      <w:r>
        <w:rPr>
          <w:rFonts w:eastAsia="Times New Roman"/>
          <w:sz w:val="24"/>
          <w:szCs w:val="24"/>
          <w:lang w:eastAsia="pl-PL"/>
        </w:rPr>
        <w:t>zł</w:t>
      </w:r>
      <w:r>
        <w:rPr>
          <w:rFonts w:eastAsia="Times New Roman"/>
          <w:sz w:val="24"/>
          <w:szCs w:val="24"/>
          <w:lang w:eastAsia="pl-PL"/>
        </w:rPr>
        <w:br/>
        <w:t>/słownie/ ……………………………………………………………………………………………………………………………</w:t>
      </w:r>
    </w:p>
    <w:p w:rsidR="0057240D" w:rsidRDefault="0057240D" w:rsidP="0057240D">
      <w:pPr>
        <w:spacing w:after="0" w:line="320" w:lineRule="atLeast"/>
        <w:ind w:left="284" w:hanging="284"/>
        <w:jc w:val="both"/>
        <w:rPr>
          <w:rFonts w:eastAsia="Times New Roman"/>
          <w:sz w:val="24"/>
          <w:szCs w:val="24"/>
          <w:lang w:eastAsia="pl-PL"/>
        </w:rPr>
      </w:pPr>
      <w:r>
        <w:rPr>
          <w:rFonts w:eastAsia="Times New Roman"/>
          <w:sz w:val="24"/>
          <w:szCs w:val="24"/>
          <w:lang w:eastAsia="pl-PL"/>
        </w:rPr>
        <w:t xml:space="preserve">2. Cena kupna powinna być zapłacona w formie przelewu bankowego na rachunek bankowy Wykonawcy podany na  fakturze w ciągu </w:t>
      </w:r>
      <w:r w:rsidR="00D134D7">
        <w:rPr>
          <w:rFonts w:eastAsia="Times New Roman"/>
          <w:b/>
          <w:sz w:val="24"/>
          <w:szCs w:val="24"/>
          <w:lang w:eastAsia="pl-PL"/>
        </w:rPr>
        <w:t>14</w:t>
      </w:r>
      <w:r>
        <w:rPr>
          <w:rFonts w:eastAsia="Times New Roman"/>
          <w:sz w:val="24"/>
          <w:szCs w:val="24"/>
          <w:lang w:eastAsia="pl-PL"/>
        </w:rPr>
        <w:t xml:space="preserve"> dni od </w:t>
      </w:r>
      <w:r>
        <w:rPr>
          <w:rFonts w:eastAsia="Times New Roman"/>
          <w:b/>
          <w:sz w:val="24"/>
          <w:szCs w:val="24"/>
          <w:lang w:eastAsia="pl-PL"/>
        </w:rPr>
        <w:t>odbioru</w:t>
      </w:r>
      <w:r>
        <w:rPr>
          <w:rFonts w:eastAsia="Times New Roman"/>
          <w:sz w:val="24"/>
          <w:szCs w:val="24"/>
          <w:lang w:eastAsia="pl-PL"/>
        </w:rPr>
        <w:t xml:space="preserve"> towaru przez Zamawiającego                     i </w:t>
      </w:r>
      <w:r>
        <w:rPr>
          <w:rFonts w:eastAsia="Times New Roman"/>
          <w:b/>
          <w:sz w:val="24"/>
          <w:szCs w:val="24"/>
          <w:lang w:eastAsia="pl-PL"/>
        </w:rPr>
        <w:t>doręczenia</w:t>
      </w:r>
      <w:r>
        <w:rPr>
          <w:rFonts w:eastAsia="Times New Roman"/>
          <w:sz w:val="24"/>
          <w:szCs w:val="24"/>
          <w:lang w:eastAsia="pl-PL"/>
        </w:rPr>
        <w:t xml:space="preserve"> wystawionej przez Wykonawcę faktury VAT. </w:t>
      </w:r>
    </w:p>
    <w:p w:rsidR="0057240D" w:rsidRDefault="0057240D" w:rsidP="0057240D">
      <w:pPr>
        <w:spacing w:after="0" w:line="320" w:lineRule="atLeast"/>
        <w:ind w:left="284" w:hanging="284"/>
        <w:jc w:val="both"/>
        <w:rPr>
          <w:rFonts w:eastAsia="Times New Roman"/>
          <w:b/>
          <w:sz w:val="24"/>
          <w:szCs w:val="24"/>
          <w:lang w:eastAsia="pl-PL"/>
        </w:rPr>
      </w:pPr>
      <w:r>
        <w:rPr>
          <w:rFonts w:eastAsia="Times New Roman"/>
          <w:sz w:val="24"/>
          <w:szCs w:val="24"/>
          <w:lang w:eastAsia="pl-PL"/>
        </w:rPr>
        <w:t xml:space="preserve">3. Wykonawca może </w:t>
      </w:r>
      <w:r>
        <w:rPr>
          <w:rFonts w:eastAsia="Times New Roman"/>
          <w:b/>
          <w:sz w:val="24"/>
          <w:szCs w:val="24"/>
          <w:lang w:eastAsia="pl-PL"/>
        </w:rPr>
        <w:t>doręczyć</w:t>
      </w:r>
      <w:r>
        <w:rPr>
          <w:rFonts w:eastAsia="Times New Roman"/>
          <w:sz w:val="24"/>
          <w:szCs w:val="24"/>
          <w:lang w:eastAsia="pl-PL"/>
        </w:rPr>
        <w:t xml:space="preserve"> fakturę VAT wyłącznie po nie zgłoszeniu przez Zamawiającego reklamacji w terminach, o których mowa w </w:t>
      </w:r>
      <w:r>
        <w:rPr>
          <w:rFonts w:eastAsia="Times New Roman"/>
          <w:b/>
          <w:sz w:val="24"/>
          <w:szCs w:val="24"/>
          <w:lang w:eastAsia="pl-PL"/>
        </w:rPr>
        <w:t>§ 4</w:t>
      </w:r>
      <w:r>
        <w:rPr>
          <w:rFonts w:eastAsia="Times New Roman"/>
          <w:sz w:val="24"/>
          <w:szCs w:val="24"/>
          <w:lang w:eastAsia="pl-PL"/>
        </w:rPr>
        <w:t xml:space="preserve"> Umowy. Faktura powinna być wystawiona na </w:t>
      </w:r>
      <w:r>
        <w:rPr>
          <w:rFonts w:eastAsia="Times New Roman"/>
          <w:b/>
          <w:sz w:val="24"/>
          <w:szCs w:val="24"/>
          <w:lang w:eastAsia="pl-PL"/>
        </w:rPr>
        <w:t xml:space="preserve">nabywcę: </w:t>
      </w:r>
      <w:r w:rsidR="0016197E">
        <w:rPr>
          <w:rFonts w:eastAsia="Times New Roman"/>
          <w:sz w:val="24"/>
          <w:szCs w:val="24"/>
          <w:lang w:eastAsia="pl-PL"/>
        </w:rPr>
        <w:t>………………..</w:t>
      </w:r>
      <w:r>
        <w:rPr>
          <w:rFonts w:eastAsia="Times New Roman"/>
          <w:sz w:val="24"/>
          <w:szCs w:val="24"/>
          <w:lang w:eastAsia="pl-PL"/>
        </w:rPr>
        <w:t>,</w:t>
      </w:r>
      <w:r>
        <w:rPr>
          <w:rFonts w:eastAsia="Times New Roman"/>
          <w:b/>
          <w:sz w:val="24"/>
          <w:szCs w:val="24"/>
          <w:lang w:eastAsia="pl-PL"/>
        </w:rPr>
        <w:t xml:space="preserve"> </w:t>
      </w:r>
      <w:r>
        <w:rPr>
          <w:rFonts w:eastAsia="Times New Roman"/>
          <w:sz w:val="24"/>
          <w:szCs w:val="24"/>
          <w:lang w:eastAsia="pl-PL"/>
        </w:rPr>
        <w:t xml:space="preserve">NIP: </w:t>
      </w:r>
      <w:r w:rsidR="001A491C">
        <w:rPr>
          <w:rFonts w:eastAsia="Times New Roman"/>
          <w:sz w:val="24"/>
          <w:szCs w:val="24"/>
          <w:lang w:eastAsia="pl-PL"/>
        </w:rPr>
        <w:t xml:space="preserve">………………. </w:t>
      </w:r>
      <w:r w:rsidR="001A491C" w:rsidRPr="001A491C">
        <w:rPr>
          <w:rFonts w:eastAsia="Times New Roman"/>
          <w:b/>
          <w:sz w:val="24"/>
          <w:szCs w:val="24"/>
          <w:lang w:eastAsia="pl-PL"/>
        </w:rPr>
        <w:t>ze wskazaniem odbiorcy:</w:t>
      </w:r>
      <w:r w:rsidR="001A491C">
        <w:rPr>
          <w:rFonts w:eastAsia="Times New Roman"/>
          <w:sz w:val="24"/>
          <w:szCs w:val="24"/>
          <w:lang w:eastAsia="pl-PL"/>
        </w:rPr>
        <w:t xml:space="preserve"> ………………………………</w:t>
      </w:r>
      <w:r>
        <w:rPr>
          <w:rFonts w:eastAsia="Times New Roman"/>
          <w:b/>
          <w:sz w:val="24"/>
          <w:szCs w:val="24"/>
          <w:lang w:eastAsia="pl-PL"/>
        </w:rPr>
        <w:t xml:space="preserve"> </w:t>
      </w:r>
      <w:r>
        <w:rPr>
          <w:rFonts w:eastAsia="Times New Roman"/>
          <w:sz w:val="24"/>
          <w:szCs w:val="24"/>
          <w:lang w:eastAsia="pl-PL"/>
        </w:rPr>
        <w:t xml:space="preserve">Za doręczoną uważa się fakturę, która zostanie doręczona na adres: </w:t>
      </w:r>
      <w:r w:rsidR="0016197E">
        <w:rPr>
          <w:rFonts w:eastAsia="Times New Roman"/>
          <w:sz w:val="24"/>
          <w:szCs w:val="24"/>
          <w:lang w:eastAsia="pl-PL"/>
        </w:rPr>
        <w:t>………………………………</w:t>
      </w:r>
      <w:r>
        <w:rPr>
          <w:rFonts w:eastAsia="Times New Roman"/>
          <w:sz w:val="24"/>
          <w:szCs w:val="24"/>
          <w:lang w:eastAsia="pl-PL"/>
        </w:rPr>
        <w:t>, z tym zastrzeżeniem, że Zamawiający do chwili dostarczenia towaru przez Wykonawcę, może listem poleconym podać do wiadomości Wykonawcy nowy adres obowiązujący dla doręczeń faktur.</w:t>
      </w:r>
    </w:p>
    <w:p w:rsidR="0057240D" w:rsidRDefault="0057240D" w:rsidP="0057240D">
      <w:pPr>
        <w:spacing w:after="0" w:line="320" w:lineRule="atLeast"/>
        <w:ind w:left="284" w:hanging="284"/>
        <w:jc w:val="both"/>
        <w:rPr>
          <w:rFonts w:eastAsia="Times New Roman"/>
          <w:sz w:val="24"/>
          <w:szCs w:val="24"/>
          <w:lang w:eastAsia="pl-PL"/>
        </w:rPr>
      </w:pPr>
      <w:r>
        <w:rPr>
          <w:rFonts w:eastAsia="Times New Roman"/>
          <w:sz w:val="24"/>
          <w:szCs w:val="24"/>
          <w:lang w:eastAsia="pl-PL"/>
        </w:rPr>
        <w:t xml:space="preserve">4. Termin zapłaty ceny kupna jest zastrzeżony na korzyść Zamawiającego. </w:t>
      </w:r>
    </w:p>
    <w:p w:rsidR="0057240D" w:rsidRDefault="0057240D" w:rsidP="0057240D">
      <w:pPr>
        <w:widowControl w:val="0"/>
        <w:spacing w:after="0" w:line="320" w:lineRule="atLeast"/>
        <w:ind w:left="284" w:hanging="284"/>
        <w:jc w:val="both"/>
        <w:rPr>
          <w:rFonts w:eastAsia="Times New Roman"/>
          <w:sz w:val="24"/>
          <w:szCs w:val="24"/>
          <w:lang w:eastAsia="pl-PL"/>
        </w:rPr>
      </w:pPr>
      <w:r>
        <w:rPr>
          <w:rFonts w:eastAsia="Times New Roman"/>
          <w:sz w:val="24"/>
          <w:szCs w:val="24"/>
          <w:lang w:eastAsia="pl-PL"/>
        </w:rPr>
        <w:t>5.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 i mógł nią dysponować.</w:t>
      </w:r>
    </w:p>
    <w:p w:rsidR="0057240D" w:rsidRDefault="0057240D" w:rsidP="0057240D">
      <w:pPr>
        <w:widowControl w:val="0"/>
        <w:tabs>
          <w:tab w:val="left" w:pos="0"/>
        </w:tabs>
        <w:spacing w:after="0" w:line="320" w:lineRule="atLeast"/>
        <w:ind w:left="284" w:hanging="284"/>
        <w:jc w:val="both"/>
        <w:rPr>
          <w:rFonts w:eastAsia="Times New Roman"/>
          <w:sz w:val="24"/>
          <w:szCs w:val="24"/>
          <w:lang w:eastAsia="pl-PL"/>
        </w:rPr>
      </w:pPr>
      <w:r>
        <w:rPr>
          <w:rFonts w:eastAsia="Times New Roman"/>
          <w:sz w:val="24"/>
          <w:szCs w:val="24"/>
          <w:lang w:eastAsia="pl-PL"/>
        </w:rPr>
        <w:t xml:space="preserve">6. Wpłaty, które Zamawiający dokonywał będzie na poczet zapłaty za przedmiot umowy będą w pierwszej kolejności zaliczane na spłatę należności głównej, a następnie na należne odsetki i inne należności uboczne. </w:t>
      </w:r>
    </w:p>
    <w:p w:rsidR="0057240D" w:rsidRDefault="0057240D" w:rsidP="0057240D">
      <w:pPr>
        <w:tabs>
          <w:tab w:val="left" w:pos="426"/>
        </w:tabs>
        <w:spacing w:after="0" w:line="320" w:lineRule="atLeast"/>
        <w:ind w:left="284" w:hanging="284"/>
        <w:jc w:val="both"/>
        <w:rPr>
          <w:rFonts w:eastAsia="Times New Roman"/>
          <w:sz w:val="24"/>
          <w:szCs w:val="24"/>
          <w:lang w:eastAsia="pl-PL"/>
        </w:rPr>
      </w:pPr>
      <w:r>
        <w:rPr>
          <w:rFonts w:eastAsia="Times New Roman"/>
          <w:sz w:val="24"/>
          <w:szCs w:val="24"/>
          <w:lang w:eastAsia="pl-PL"/>
        </w:rPr>
        <w:lastRenderedPageBreak/>
        <w:t>7. Zamawiający oświadcza, że jest płatnikiem podatku od towarów i usług (VAT), ma numer identyfikacji podatkowej NIP i upoważnia Wykonawcę do wystawienia faktury bez konieczności składania na niej podpisu osoby uprawnionej do jej odbioru.</w:t>
      </w:r>
    </w:p>
    <w:p w:rsidR="0057240D" w:rsidRDefault="0057240D" w:rsidP="0057240D">
      <w:pPr>
        <w:tabs>
          <w:tab w:val="left" w:pos="426"/>
        </w:tabs>
        <w:spacing w:after="0" w:line="320" w:lineRule="atLeast"/>
        <w:ind w:left="284" w:hanging="284"/>
        <w:jc w:val="both"/>
        <w:rPr>
          <w:rFonts w:eastAsia="Times New Roman"/>
          <w:sz w:val="24"/>
          <w:szCs w:val="24"/>
          <w:lang w:eastAsia="pl-PL"/>
        </w:rPr>
      </w:pPr>
    </w:p>
    <w:p w:rsidR="0057240D" w:rsidRDefault="0057240D" w:rsidP="0057240D">
      <w:pPr>
        <w:spacing w:after="0" w:line="320" w:lineRule="atLeast"/>
        <w:jc w:val="center"/>
        <w:rPr>
          <w:rFonts w:eastAsia="Times New Roman"/>
          <w:b/>
          <w:sz w:val="24"/>
          <w:szCs w:val="24"/>
          <w:lang w:eastAsia="pl-PL"/>
        </w:rPr>
      </w:pPr>
      <w:r>
        <w:rPr>
          <w:rFonts w:eastAsia="Times New Roman"/>
          <w:b/>
          <w:sz w:val="24"/>
          <w:szCs w:val="24"/>
          <w:lang w:eastAsia="pl-PL"/>
        </w:rPr>
        <w:t>§ 3</w:t>
      </w:r>
    </w:p>
    <w:p w:rsidR="0057240D" w:rsidRDefault="0057240D" w:rsidP="0057240D">
      <w:pPr>
        <w:widowControl w:val="0"/>
        <w:numPr>
          <w:ilvl w:val="0"/>
          <w:numId w:val="35"/>
        </w:numPr>
        <w:shd w:val="clear" w:color="auto" w:fill="FFFFFF"/>
        <w:tabs>
          <w:tab w:val="left" w:pos="284"/>
        </w:tabs>
        <w:suppressAutoHyphens/>
        <w:autoSpaceDE w:val="0"/>
        <w:autoSpaceDN w:val="0"/>
        <w:adjustRightInd w:val="0"/>
        <w:spacing w:after="0" w:line="320" w:lineRule="atLeast"/>
        <w:ind w:left="284" w:right="6" w:hanging="284"/>
        <w:jc w:val="both"/>
        <w:rPr>
          <w:rFonts w:eastAsia="Times New Roman"/>
          <w:sz w:val="24"/>
          <w:szCs w:val="24"/>
          <w:lang w:eastAsia="pl-PL"/>
        </w:rPr>
      </w:pPr>
      <w:r>
        <w:rPr>
          <w:rFonts w:eastAsia="Times New Roman"/>
          <w:sz w:val="24"/>
          <w:szCs w:val="24"/>
          <w:lang w:eastAsia="pl-PL"/>
        </w:rPr>
        <w:t xml:space="preserve">Wydanie towaru określonego w § 1 umowy nastąpi w siedzibie </w:t>
      </w:r>
      <w:r w:rsidR="004E3C5D">
        <w:rPr>
          <w:rFonts w:eastAsia="Times New Roman"/>
          <w:sz w:val="24"/>
          <w:szCs w:val="24"/>
          <w:lang w:eastAsia="pl-PL"/>
        </w:rPr>
        <w:t xml:space="preserve">Zespołu Szkół </w:t>
      </w:r>
      <w:r w:rsidR="00C84156">
        <w:rPr>
          <w:rFonts w:eastAsia="Times New Roman"/>
          <w:sz w:val="24"/>
          <w:szCs w:val="24"/>
          <w:lang w:eastAsia="pl-PL"/>
        </w:rPr>
        <w:t>Nr 1 im. Władysława Orkana, Pl. Słowackiego 13, 34-400 Nowy Targ</w:t>
      </w:r>
      <w:r>
        <w:rPr>
          <w:rFonts w:eastAsia="Times New Roman"/>
          <w:sz w:val="24"/>
          <w:szCs w:val="24"/>
          <w:lang w:eastAsia="pl-PL"/>
        </w:rPr>
        <w:t xml:space="preserve"> najpóźniej </w:t>
      </w:r>
      <w:r>
        <w:rPr>
          <w:rFonts w:eastAsia="Times New Roman"/>
          <w:b/>
          <w:sz w:val="24"/>
          <w:szCs w:val="24"/>
          <w:lang w:eastAsia="pl-PL"/>
        </w:rPr>
        <w:t xml:space="preserve">w terminie </w:t>
      </w:r>
      <w:r w:rsidR="0016197E">
        <w:rPr>
          <w:rFonts w:eastAsia="Times New Roman"/>
          <w:b/>
          <w:sz w:val="24"/>
          <w:szCs w:val="24"/>
          <w:lang w:eastAsia="pl-PL"/>
        </w:rPr>
        <w:t>………………….</w:t>
      </w:r>
      <w:r>
        <w:rPr>
          <w:rFonts w:eastAsia="Times New Roman"/>
          <w:b/>
          <w:sz w:val="24"/>
          <w:szCs w:val="24"/>
          <w:lang w:eastAsia="pl-PL"/>
        </w:rPr>
        <w:t xml:space="preserve"> dni od daty podpisania umowy</w:t>
      </w:r>
      <w:r>
        <w:rPr>
          <w:rFonts w:eastAsia="Times New Roman"/>
          <w:sz w:val="24"/>
          <w:szCs w:val="24"/>
          <w:lang w:eastAsia="pl-PL"/>
        </w:rPr>
        <w:t xml:space="preserve">. </w:t>
      </w:r>
    </w:p>
    <w:p w:rsidR="0057240D" w:rsidRDefault="0057240D" w:rsidP="0057240D">
      <w:pPr>
        <w:widowControl w:val="0"/>
        <w:numPr>
          <w:ilvl w:val="0"/>
          <w:numId w:val="35"/>
        </w:numPr>
        <w:shd w:val="clear" w:color="auto" w:fill="FFFFFF"/>
        <w:tabs>
          <w:tab w:val="left" w:pos="284"/>
        </w:tabs>
        <w:suppressAutoHyphens/>
        <w:autoSpaceDE w:val="0"/>
        <w:autoSpaceDN w:val="0"/>
        <w:adjustRightInd w:val="0"/>
        <w:spacing w:after="0" w:line="320" w:lineRule="atLeast"/>
        <w:ind w:left="284" w:right="6" w:hanging="284"/>
        <w:jc w:val="both"/>
        <w:rPr>
          <w:rFonts w:eastAsia="Times New Roman"/>
          <w:sz w:val="24"/>
          <w:szCs w:val="24"/>
          <w:lang w:eastAsia="pl-PL"/>
        </w:rPr>
      </w:pPr>
      <w:r>
        <w:rPr>
          <w:rFonts w:eastAsia="Times New Roman"/>
          <w:sz w:val="24"/>
          <w:szCs w:val="24"/>
          <w:lang w:eastAsia="pl-PL"/>
        </w:rPr>
        <w:t>W razie zmiany miejsca wykonania zobowiązania wydania lub odbioru towaru po zawarciu umowy, dodatkowe koszty tym spowodowane obowiązana będzie ponieść Strona, której dotyczą przyczyny zmiany.</w:t>
      </w:r>
    </w:p>
    <w:p w:rsidR="0057240D" w:rsidRDefault="0057240D" w:rsidP="0057240D">
      <w:pPr>
        <w:widowControl w:val="0"/>
        <w:numPr>
          <w:ilvl w:val="0"/>
          <w:numId w:val="35"/>
        </w:numPr>
        <w:shd w:val="clear" w:color="auto" w:fill="FFFFFF"/>
        <w:tabs>
          <w:tab w:val="left" w:pos="284"/>
        </w:tabs>
        <w:suppressAutoHyphens/>
        <w:autoSpaceDE w:val="0"/>
        <w:autoSpaceDN w:val="0"/>
        <w:adjustRightInd w:val="0"/>
        <w:spacing w:after="0" w:line="320" w:lineRule="atLeast"/>
        <w:ind w:left="284" w:right="6" w:hanging="284"/>
        <w:jc w:val="both"/>
        <w:rPr>
          <w:rFonts w:eastAsia="Times New Roman"/>
          <w:sz w:val="24"/>
          <w:szCs w:val="24"/>
          <w:lang w:eastAsia="pl-PL"/>
        </w:rPr>
      </w:pPr>
      <w:r>
        <w:rPr>
          <w:rFonts w:eastAsia="Times New Roman"/>
          <w:sz w:val="24"/>
          <w:szCs w:val="24"/>
          <w:lang w:eastAsia="pl-PL"/>
        </w:rPr>
        <w:t xml:space="preserve">Koszty wydania i transportu towaru obciążają Wykonawcę i są ujęte w cenie określonej </w:t>
      </w:r>
      <w:r>
        <w:rPr>
          <w:rFonts w:eastAsia="Times New Roman"/>
          <w:sz w:val="24"/>
          <w:szCs w:val="24"/>
          <w:lang w:eastAsia="pl-PL"/>
        </w:rPr>
        <w:br/>
        <w:t xml:space="preserve">w </w:t>
      </w:r>
      <w:r>
        <w:rPr>
          <w:rFonts w:eastAsia="Times New Roman"/>
          <w:b/>
          <w:sz w:val="24"/>
          <w:szCs w:val="24"/>
          <w:lang w:eastAsia="pl-PL"/>
        </w:rPr>
        <w:t>§ 2</w:t>
      </w:r>
      <w:r>
        <w:rPr>
          <w:rFonts w:eastAsia="Times New Roman"/>
          <w:sz w:val="24"/>
          <w:szCs w:val="24"/>
          <w:lang w:eastAsia="pl-PL"/>
        </w:rPr>
        <w:t xml:space="preserve"> umowy.</w:t>
      </w:r>
    </w:p>
    <w:p w:rsidR="0057240D" w:rsidRDefault="0057240D" w:rsidP="0057240D">
      <w:pPr>
        <w:tabs>
          <w:tab w:val="left" w:pos="284"/>
        </w:tabs>
        <w:spacing w:after="0" w:line="320" w:lineRule="atLeast"/>
        <w:ind w:left="284" w:hanging="284"/>
        <w:jc w:val="both"/>
        <w:rPr>
          <w:rFonts w:eastAsia="Times New Roman"/>
          <w:sz w:val="24"/>
          <w:szCs w:val="24"/>
          <w:lang w:eastAsia="pl-PL"/>
        </w:rPr>
      </w:pPr>
      <w:r>
        <w:rPr>
          <w:rFonts w:eastAsia="Times New Roman"/>
          <w:sz w:val="24"/>
          <w:szCs w:val="24"/>
          <w:lang w:eastAsia="pl-PL"/>
        </w:rPr>
        <w:t>4. Zamawiający zastrzega sobie prawo odmowy przyjęcia świadczenia częściowego  w przypadku, gdy narusza to jego uzasadniony interes.</w:t>
      </w:r>
    </w:p>
    <w:p w:rsidR="0057240D" w:rsidRDefault="0057240D" w:rsidP="0057240D">
      <w:pPr>
        <w:tabs>
          <w:tab w:val="left" w:pos="284"/>
        </w:tabs>
        <w:spacing w:after="0" w:line="320" w:lineRule="atLeast"/>
        <w:ind w:left="284" w:hanging="284"/>
        <w:jc w:val="both"/>
        <w:rPr>
          <w:rFonts w:eastAsia="Times New Roman"/>
          <w:sz w:val="24"/>
          <w:szCs w:val="24"/>
          <w:lang w:eastAsia="pl-PL"/>
        </w:rPr>
      </w:pPr>
      <w:r>
        <w:rPr>
          <w:rFonts w:eastAsia="Times New Roman"/>
          <w:sz w:val="24"/>
          <w:szCs w:val="24"/>
          <w:lang w:eastAsia="pl-PL"/>
        </w:rPr>
        <w:t>5. Wydanie towaru Zamawiającemu następuje z chwilą umożliwienia mu przez Wykonawcę fizycznego objęcia rzeczy w posiadanie wraz z dokumentami umożliwiającymi rozporządzanie towarem oraz wymaganymi atestami i certyfikatami.</w:t>
      </w:r>
    </w:p>
    <w:p w:rsidR="0057240D" w:rsidRDefault="0057240D" w:rsidP="0057240D">
      <w:pPr>
        <w:spacing w:after="0" w:line="320" w:lineRule="atLeast"/>
        <w:jc w:val="center"/>
        <w:rPr>
          <w:rFonts w:eastAsia="Times New Roman"/>
          <w:b/>
          <w:sz w:val="24"/>
          <w:szCs w:val="24"/>
          <w:lang w:eastAsia="pl-PL"/>
        </w:rPr>
      </w:pPr>
    </w:p>
    <w:p w:rsidR="0057240D" w:rsidRDefault="0057240D" w:rsidP="0057240D">
      <w:pPr>
        <w:spacing w:after="0" w:line="320" w:lineRule="atLeast"/>
        <w:jc w:val="center"/>
        <w:rPr>
          <w:rFonts w:eastAsia="Times New Roman"/>
          <w:b/>
          <w:sz w:val="24"/>
          <w:szCs w:val="24"/>
          <w:lang w:eastAsia="pl-PL"/>
        </w:rPr>
      </w:pPr>
      <w:r>
        <w:rPr>
          <w:rFonts w:eastAsia="Times New Roman"/>
          <w:b/>
          <w:sz w:val="24"/>
          <w:szCs w:val="24"/>
          <w:lang w:eastAsia="pl-PL"/>
        </w:rPr>
        <w:t>§ 4</w:t>
      </w:r>
    </w:p>
    <w:p w:rsidR="0057240D" w:rsidRDefault="0057240D" w:rsidP="0057240D">
      <w:pPr>
        <w:tabs>
          <w:tab w:val="left" w:pos="284"/>
        </w:tabs>
        <w:spacing w:after="0" w:line="320" w:lineRule="atLeast"/>
        <w:ind w:left="284" w:hanging="284"/>
        <w:jc w:val="both"/>
        <w:rPr>
          <w:rFonts w:eastAsia="Times New Roman"/>
          <w:sz w:val="24"/>
          <w:szCs w:val="24"/>
          <w:lang w:eastAsia="pl-PL"/>
        </w:rPr>
      </w:pPr>
      <w:r>
        <w:rPr>
          <w:rFonts w:eastAsia="Times New Roman"/>
          <w:sz w:val="24"/>
          <w:szCs w:val="24"/>
          <w:lang w:eastAsia="pl-PL"/>
        </w:rPr>
        <w:t xml:space="preserve">1. Zamawiający powinien zbadać towar w ciągu </w:t>
      </w:r>
      <w:r>
        <w:rPr>
          <w:rFonts w:eastAsia="Times New Roman"/>
          <w:b/>
          <w:sz w:val="24"/>
          <w:szCs w:val="24"/>
          <w:lang w:eastAsia="pl-PL"/>
        </w:rPr>
        <w:t>7</w:t>
      </w:r>
      <w:r>
        <w:rPr>
          <w:rFonts w:eastAsia="Times New Roman"/>
          <w:sz w:val="24"/>
          <w:szCs w:val="24"/>
          <w:lang w:eastAsia="pl-PL"/>
        </w:rPr>
        <w:t xml:space="preserve"> dni roboczych, licząc od dnia jego </w:t>
      </w:r>
      <w:r>
        <w:rPr>
          <w:rFonts w:eastAsia="Times New Roman"/>
          <w:b/>
          <w:sz w:val="24"/>
          <w:szCs w:val="24"/>
          <w:lang w:eastAsia="pl-PL"/>
        </w:rPr>
        <w:t xml:space="preserve">wydania </w:t>
      </w:r>
      <w:r>
        <w:rPr>
          <w:rFonts w:eastAsia="Times New Roman"/>
          <w:b/>
          <w:sz w:val="24"/>
          <w:szCs w:val="24"/>
          <w:lang w:eastAsia="pl-PL"/>
        </w:rPr>
        <w:br/>
      </w:r>
      <w:r>
        <w:rPr>
          <w:rFonts w:eastAsia="Times New Roman"/>
          <w:sz w:val="24"/>
          <w:szCs w:val="24"/>
          <w:lang w:eastAsia="pl-PL"/>
        </w:rPr>
        <w:t xml:space="preserve">i </w:t>
      </w:r>
      <w:r>
        <w:rPr>
          <w:rFonts w:eastAsia="Times New Roman"/>
          <w:b/>
          <w:sz w:val="24"/>
          <w:szCs w:val="24"/>
          <w:lang w:eastAsia="pl-PL"/>
        </w:rPr>
        <w:t>odebrać</w:t>
      </w:r>
      <w:r>
        <w:rPr>
          <w:rFonts w:eastAsia="Times New Roman"/>
          <w:sz w:val="24"/>
          <w:szCs w:val="24"/>
          <w:lang w:eastAsia="pl-PL"/>
        </w:rPr>
        <w:t xml:space="preserve"> towar. Zamawiający potwierdza odbiór towaru poprzez sporządzenie oraz podpisanie protokołu odbioru. Osoby odpowiedzialne za zweryfikowanie i odbiór towaru od strony Zamawiającego: </w:t>
      </w:r>
      <w:r w:rsidR="0016197E">
        <w:rPr>
          <w:rFonts w:eastAsia="Times New Roman"/>
          <w:b/>
          <w:sz w:val="24"/>
          <w:szCs w:val="24"/>
          <w:lang w:eastAsia="pl-PL"/>
        </w:rPr>
        <w:t>……………………………………….</w:t>
      </w:r>
      <w:r>
        <w:rPr>
          <w:rFonts w:eastAsia="Times New Roman"/>
          <w:sz w:val="24"/>
          <w:szCs w:val="24"/>
          <w:lang w:eastAsia="pl-PL"/>
        </w:rPr>
        <w:t>.</w:t>
      </w:r>
    </w:p>
    <w:p w:rsidR="0057240D" w:rsidRDefault="0057240D" w:rsidP="0057240D">
      <w:pPr>
        <w:tabs>
          <w:tab w:val="left" w:pos="284"/>
          <w:tab w:val="left" w:pos="567"/>
        </w:tabs>
        <w:spacing w:after="0" w:line="320" w:lineRule="atLeast"/>
        <w:ind w:left="284" w:hanging="284"/>
        <w:jc w:val="both"/>
        <w:rPr>
          <w:rFonts w:eastAsia="Times New Roman"/>
          <w:b/>
          <w:sz w:val="24"/>
          <w:szCs w:val="24"/>
          <w:lang w:eastAsia="pl-PL"/>
        </w:rPr>
      </w:pPr>
      <w:r>
        <w:rPr>
          <w:rFonts w:eastAsia="Times New Roman"/>
          <w:sz w:val="24"/>
          <w:szCs w:val="24"/>
          <w:lang w:eastAsia="pl-PL"/>
        </w:rPr>
        <w:t xml:space="preserve">2. W razie stwierdzenia wad lub braków Zamawiający w terminie podanym w </w:t>
      </w:r>
      <w:r>
        <w:rPr>
          <w:rFonts w:eastAsia="Times New Roman"/>
          <w:b/>
          <w:sz w:val="24"/>
          <w:szCs w:val="24"/>
          <w:lang w:eastAsia="pl-PL"/>
        </w:rPr>
        <w:t>ust. 1</w:t>
      </w:r>
      <w:r>
        <w:rPr>
          <w:rFonts w:eastAsia="Times New Roman"/>
          <w:sz w:val="24"/>
          <w:szCs w:val="24"/>
          <w:lang w:eastAsia="pl-PL"/>
        </w:rPr>
        <w:t xml:space="preserve"> złoży Wykonawcy pisemną reklamację i odmówi dokonania odbioru towaru. </w:t>
      </w:r>
    </w:p>
    <w:p w:rsidR="0057240D" w:rsidRDefault="0057240D" w:rsidP="0057240D">
      <w:pPr>
        <w:tabs>
          <w:tab w:val="left" w:pos="284"/>
          <w:tab w:val="left" w:pos="567"/>
        </w:tabs>
        <w:spacing w:after="0" w:line="320" w:lineRule="atLeast"/>
        <w:ind w:left="284" w:hanging="284"/>
        <w:jc w:val="both"/>
        <w:rPr>
          <w:rFonts w:eastAsia="Times New Roman"/>
          <w:sz w:val="24"/>
          <w:szCs w:val="24"/>
          <w:lang w:eastAsia="pl-PL"/>
        </w:rPr>
      </w:pPr>
      <w:r>
        <w:rPr>
          <w:rFonts w:eastAsia="Times New Roman"/>
          <w:sz w:val="24"/>
          <w:szCs w:val="24"/>
          <w:lang w:eastAsia="pl-PL"/>
        </w:rPr>
        <w:t xml:space="preserve">3. Wykonawca jest obowiązany w terminie do </w:t>
      </w:r>
      <w:r>
        <w:rPr>
          <w:rFonts w:eastAsia="Times New Roman"/>
          <w:b/>
          <w:sz w:val="24"/>
          <w:szCs w:val="24"/>
          <w:lang w:eastAsia="pl-PL"/>
        </w:rPr>
        <w:t>7</w:t>
      </w:r>
      <w:r>
        <w:rPr>
          <w:rFonts w:eastAsia="Times New Roman"/>
          <w:sz w:val="24"/>
          <w:szCs w:val="24"/>
          <w:lang w:eastAsia="pl-PL"/>
        </w:rPr>
        <w:t xml:space="preserve"> dni kalendarzowych reklamację rozpatrzyć i udzielić odpowiedzi na piśmie, czy reklamację uznaje, a w razie uznania, podać sposób jej załatwienia.</w:t>
      </w:r>
    </w:p>
    <w:p w:rsidR="0057240D" w:rsidRDefault="0057240D" w:rsidP="0057240D">
      <w:pPr>
        <w:tabs>
          <w:tab w:val="left" w:pos="284"/>
          <w:tab w:val="left" w:pos="567"/>
        </w:tabs>
        <w:spacing w:after="0" w:line="320" w:lineRule="atLeast"/>
        <w:ind w:left="284" w:hanging="284"/>
        <w:jc w:val="both"/>
        <w:rPr>
          <w:rFonts w:eastAsia="Times New Roman"/>
          <w:sz w:val="24"/>
          <w:szCs w:val="24"/>
          <w:lang w:eastAsia="pl-PL"/>
        </w:rPr>
      </w:pPr>
      <w:r>
        <w:rPr>
          <w:rFonts w:eastAsia="Times New Roman"/>
          <w:sz w:val="24"/>
          <w:szCs w:val="24"/>
          <w:lang w:eastAsia="pl-PL"/>
        </w:rPr>
        <w:t>4. Ryzyko utraty lub uszkodzenia towaru w skutek okoliczności, za które ani Zamawiający, ani Wykonawca zgodnie z Umową odpowiedzialności nie ponosi, przechodzi na Zamawiającego z chwilą wydania towaru przez Wykonawcę.</w:t>
      </w:r>
    </w:p>
    <w:p w:rsidR="0057240D" w:rsidRDefault="0057240D" w:rsidP="0057240D">
      <w:pPr>
        <w:widowControl w:val="0"/>
        <w:autoSpaceDE w:val="0"/>
        <w:autoSpaceDN w:val="0"/>
        <w:adjustRightInd w:val="0"/>
        <w:spacing w:after="0" w:line="320" w:lineRule="atLeast"/>
        <w:ind w:left="709" w:hanging="709"/>
        <w:jc w:val="center"/>
        <w:rPr>
          <w:rFonts w:eastAsia="Times New Roman"/>
          <w:b/>
          <w:bCs/>
          <w:sz w:val="24"/>
          <w:szCs w:val="24"/>
          <w:lang w:eastAsia="pl-PL"/>
        </w:rPr>
      </w:pPr>
    </w:p>
    <w:p w:rsidR="0057240D" w:rsidRDefault="0057240D" w:rsidP="0057240D">
      <w:pPr>
        <w:spacing w:after="0" w:line="320" w:lineRule="atLeast"/>
        <w:jc w:val="center"/>
        <w:rPr>
          <w:rFonts w:eastAsia="Times New Roman"/>
          <w:b/>
          <w:sz w:val="24"/>
          <w:szCs w:val="24"/>
          <w:lang w:eastAsia="pl-PL"/>
        </w:rPr>
      </w:pPr>
      <w:r>
        <w:rPr>
          <w:rFonts w:eastAsia="Times New Roman"/>
          <w:b/>
          <w:sz w:val="24"/>
          <w:szCs w:val="24"/>
          <w:lang w:eastAsia="pl-PL"/>
        </w:rPr>
        <w:t>§ 5</w:t>
      </w:r>
    </w:p>
    <w:p w:rsidR="0057240D" w:rsidRDefault="0057240D" w:rsidP="0057240D">
      <w:pPr>
        <w:widowControl w:val="0"/>
        <w:autoSpaceDE w:val="0"/>
        <w:autoSpaceDN w:val="0"/>
        <w:adjustRightInd w:val="0"/>
        <w:spacing w:after="0" w:line="320" w:lineRule="atLeast"/>
        <w:ind w:left="709" w:hanging="709"/>
        <w:jc w:val="center"/>
        <w:rPr>
          <w:rFonts w:eastAsia="Times New Roman"/>
          <w:b/>
          <w:bCs/>
          <w:sz w:val="24"/>
          <w:szCs w:val="24"/>
          <w:lang w:eastAsia="pl-PL"/>
        </w:rPr>
      </w:pPr>
      <w:r w:rsidRPr="00D134D7">
        <w:rPr>
          <w:rFonts w:eastAsia="Times New Roman"/>
          <w:b/>
          <w:bCs/>
          <w:sz w:val="24"/>
          <w:szCs w:val="24"/>
          <w:lang w:eastAsia="pl-PL"/>
        </w:rPr>
        <w:t>Gwarancje i rękojmia.</w:t>
      </w:r>
    </w:p>
    <w:p w:rsidR="0057240D" w:rsidRPr="00D134D7" w:rsidRDefault="0057240D" w:rsidP="009A0B11">
      <w:pPr>
        <w:numPr>
          <w:ilvl w:val="0"/>
          <w:numId w:val="36"/>
        </w:numPr>
        <w:spacing w:after="0" w:line="320" w:lineRule="atLeast"/>
        <w:ind w:left="284" w:hanging="284"/>
        <w:jc w:val="both"/>
        <w:rPr>
          <w:rFonts w:eastAsia="Times New Roman"/>
          <w:sz w:val="24"/>
          <w:szCs w:val="24"/>
          <w:lang w:eastAsia="pl-PL"/>
        </w:rPr>
      </w:pPr>
      <w:r w:rsidRPr="00D134D7">
        <w:rPr>
          <w:rFonts w:eastAsia="Times New Roman"/>
          <w:sz w:val="24"/>
          <w:szCs w:val="24"/>
          <w:lang w:eastAsia="pl-PL"/>
        </w:rPr>
        <w:t xml:space="preserve">Wykonawca udziela Zamawiającemu na towar gwarancję na okres </w:t>
      </w:r>
      <w:r w:rsidR="00D134D7" w:rsidRPr="00D134D7">
        <w:rPr>
          <w:rFonts w:eastAsia="Times New Roman"/>
          <w:sz w:val="24"/>
          <w:szCs w:val="24"/>
          <w:lang w:eastAsia="pl-PL"/>
        </w:rPr>
        <w:t xml:space="preserve">wskazany w </w:t>
      </w:r>
      <w:r w:rsidR="00D134D7" w:rsidRPr="00D134D7">
        <w:rPr>
          <w:rFonts w:eastAsia="Times New Roman"/>
          <w:sz w:val="24"/>
          <w:szCs w:val="24"/>
          <w:lang w:eastAsia="pl-PL"/>
        </w:rPr>
        <w:t xml:space="preserve"> załączniku nr </w:t>
      </w:r>
      <w:r w:rsidR="00D134D7">
        <w:rPr>
          <w:rFonts w:eastAsia="Times New Roman"/>
          <w:sz w:val="24"/>
          <w:szCs w:val="24"/>
          <w:lang w:eastAsia="pl-PL"/>
        </w:rPr>
        <w:t>1</w:t>
      </w:r>
      <w:r w:rsidR="00D134D7" w:rsidRPr="00D134D7">
        <w:rPr>
          <w:rFonts w:eastAsia="Times New Roman"/>
          <w:sz w:val="24"/>
          <w:szCs w:val="24"/>
          <w:lang w:eastAsia="pl-PL"/>
        </w:rPr>
        <w:t xml:space="preserve"> do </w:t>
      </w:r>
      <w:proofErr w:type="spellStart"/>
      <w:r w:rsidR="00D134D7" w:rsidRPr="00D134D7">
        <w:rPr>
          <w:rFonts w:eastAsia="Times New Roman"/>
          <w:sz w:val="24"/>
          <w:szCs w:val="24"/>
          <w:lang w:eastAsia="pl-PL"/>
        </w:rPr>
        <w:t>siwz</w:t>
      </w:r>
      <w:proofErr w:type="spellEnd"/>
      <w:r w:rsidR="00D134D7" w:rsidRPr="00D134D7">
        <w:rPr>
          <w:rFonts w:eastAsia="Times New Roman"/>
          <w:sz w:val="24"/>
          <w:szCs w:val="24"/>
          <w:lang w:eastAsia="pl-PL"/>
        </w:rPr>
        <w:t xml:space="preserve"> pn. „ Szczegółowy opis przedmiotu zamówienia” </w:t>
      </w:r>
      <w:r w:rsidRPr="00D134D7">
        <w:rPr>
          <w:rFonts w:eastAsia="Times New Roman"/>
          <w:sz w:val="24"/>
          <w:szCs w:val="24"/>
          <w:lang w:eastAsia="pl-PL"/>
        </w:rPr>
        <w:t xml:space="preserve">licząc od dnia podpisania protokołu odbioru towaru. Wykonawca winien wystawić dokument gwarancyjny. </w:t>
      </w:r>
    </w:p>
    <w:p w:rsidR="0057240D" w:rsidRDefault="0057240D" w:rsidP="0057240D">
      <w:pPr>
        <w:numPr>
          <w:ilvl w:val="0"/>
          <w:numId w:val="36"/>
        </w:numPr>
        <w:spacing w:after="0" w:line="320" w:lineRule="atLeast"/>
        <w:ind w:left="284" w:hanging="284"/>
        <w:jc w:val="both"/>
        <w:rPr>
          <w:rFonts w:eastAsia="Times New Roman"/>
          <w:sz w:val="24"/>
          <w:szCs w:val="24"/>
          <w:lang w:eastAsia="pl-PL"/>
        </w:rPr>
      </w:pPr>
      <w:r>
        <w:rPr>
          <w:rFonts w:eastAsia="Times New Roman"/>
          <w:sz w:val="24"/>
          <w:szCs w:val="24"/>
          <w:lang w:eastAsia="pl-PL"/>
        </w:rPr>
        <w:t>Uprawnienia Zamawiającego z tytułu gwarancji nie uchybiają uprawnieniom przysługującym mu z tytułu rękojmi za wady.</w:t>
      </w:r>
    </w:p>
    <w:p w:rsidR="0057240D" w:rsidRDefault="0057240D" w:rsidP="0057240D">
      <w:pPr>
        <w:numPr>
          <w:ilvl w:val="0"/>
          <w:numId w:val="36"/>
        </w:numPr>
        <w:spacing w:after="0" w:line="320" w:lineRule="atLeast"/>
        <w:ind w:left="284" w:hanging="284"/>
        <w:jc w:val="both"/>
        <w:rPr>
          <w:rFonts w:eastAsia="Times New Roman"/>
          <w:sz w:val="24"/>
          <w:szCs w:val="24"/>
          <w:lang w:eastAsia="pl-PL"/>
        </w:rPr>
      </w:pPr>
      <w:r>
        <w:rPr>
          <w:rFonts w:eastAsia="Times New Roman"/>
          <w:sz w:val="24"/>
          <w:szCs w:val="24"/>
          <w:lang w:eastAsia="pl-PL"/>
        </w:rPr>
        <w:t>Okres gwarancji dla naprawianego towaru ulega wydłużeniu o czas do usunięcia wad.</w:t>
      </w:r>
    </w:p>
    <w:p w:rsidR="0057240D" w:rsidRDefault="0057240D" w:rsidP="0057240D">
      <w:pPr>
        <w:numPr>
          <w:ilvl w:val="0"/>
          <w:numId w:val="36"/>
        </w:numPr>
        <w:spacing w:after="0" w:line="320" w:lineRule="atLeast"/>
        <w:ind w:left="284" w:hanging="284"/>
        <w:jc w:val="both"/>
        <w:rPr>
          <w:rFonts w:eastAsia="Times New Roman"/>
          <w:sz w:val="24"/>
          <w:szCs w:val="24"/>
          <w:lang w:eastAsia="pl-PL"/>
        </w:rPr>
      </w:pPr>
      <w:r>
        <w:rPr>
          <w:rFonts w:eastAsia="Times New Roman"/>
          <w:sz w:val="24"/>
          <w:szCs w:val="24"/>
          <w:lang w:eastAsia="pl-PL"/>
        </w:rPr>
        <w:t>Zakres odpowiedzialności Wykonawcy z tytułu rękojmi i gwarancji wynika z przepisów kodeksu cywilnego.</w:t>
      </w:r>
    </w:p>
    <w:p w:rsidR="0057240D" w:rsidRDefault="0057240D" w:rsidP="0057240D">
      <w:pPr>
        <w:widowControl w:val="0"/>
        <w:tabs>
          <w:tab w:val="num" w:pos="0"/>
        </w:tabs>
        <w:autoSpaceDE w:val="0"/>
        <w:autoSpaceDN w:val="0"/>
        <w:adjustRightInd w:val="0"/>
        <w:spacing w:after="0" w:line="320" w:lineRule="atLeast"/>
        <w:jc w:val="center"/>
        <w:rPr>
          <w:rFonts w:eastAsia="Times New Roman"/>
          <w:b/>
          <w:bCs/>
          <w:sz w:val="24"/>
          <w:szCs w:val="24"/>
          <w:lang w:eastAsia="pl-PL"/>
        </w:rPr>
      </w:pPr>
      <w:r>
        <w:rPr>
          <w:rFonts w:eastAsia="Times New Roman"/>
          <w:b/>
          <w:bCs/>
          <w:sz w:val="24"/>
          <w:szCs w:val="24"/>
          <w:lang w:eastAsia="pl-PL"/>
        </w:rPr>
        <w:t>§ 6</w:t>
      </w:r>
    </w:p>
    <w:p w:rsidR="0057240D" w:rsidRDefault="0057240D" w:rsidP="0057240D">
      <w:pPr>
        <w:spacing w:after="0" w:line="320" w:lineRule="atLeast"/>
        <w:ind w:left="284" w:hanging="284"/>
        <w:jc w:val="both"/>
        <w:rPr>
          <w:rFonts w:eastAsia="Times New Roman"/>
          <w:sz w:val="24"/>
          <w:szCs w:val="24"/>
          <w:lang w:eastAsia="pl-PL"/>
        </w:rPr>
      </w:pPr>
      <w:r>
        <w:rPr>
          <w:rFonts w:eastAsia="Times New Roman"/>
          <w:sz w:val="24"/>
          <w:szCs w:val="24"/>
          <w:lang w:eastAsia="pl-PL"/>
        </w:rPr>
        <w:t>1. W przypadku niewykonania lub nienależytego wykonania umowy Wykonawca zobowiązuje się zapłacić Zamawiającemu karę umowną w wysokości:</w:t>
      </w:r>
    </w:p>
    <w:p w:rsidR="0057240D" w:rsidRDefault="0057240D" w:rsidP="0057240D">
      <w:pPr>
        <w:spacing w:after="0" w:line="320" w:lineRule="atLeast"/>
        <w:ind w:left="568" w:hanging="284"/>
        <w:jc w:val="both"/>
        <w:rPr>
          <w:rFonts w:eastAsia="Times New Roman"/>
          <w:sz w:val="24"/>
          <w:szCs w:val="24"/>
          <w:lang w:eastAsia="pl-PL"/>
        </w:rPr>
      </w:pPr>
      <w:r>
        <w:rPr>
          <w:rFonts w:eastAsia="Times New Roman"/>
          <w:sz w:val="24"/>
          <w:szCs w:val="24"/>
          <w:lang w:eastAsia="pl-PL"/>
        </w:rPr>
        <w:lastRenderedPageBreak/>
        <w:t>a) 10</w:t>
      </w:r>
      <w:r>
        <w:rPr>
          <w:rFonts w:eastAsia="Times New Roman"/>
          <w:b/>
          <w:sz w:val="24"/>
          <w:szCs w:val="24"/>
          <w:lang w:eastAsia="pl-PL"/>
        </w:rPr>
        <w:t xml:space="preserve"> </w:t>
      </w:r>
      <w:r>
        <w:rPr>
          <w:rFonts w:eastAsia="Times New Roman"/>
          <w:sz w:val="24"/>
          <w:szCs w:val="24"/>
          <w:lang w:eastAsia="pl-PL"/>
        </w:rPr>
        <w:t>% wartości towaru określonej w § 2 ust. 1 jeżeli Zamawiający odstąpi od umowy z powodu okoliczności, za które odpowiada Wykonawca,</w:t>
      </w:r>
    </w:p>
    <w:p w:rsidR="0057240D" w:rsidRDefault="0057240D" w:rsidP="0057240D">
      <w:pPr>
        <w:spacing w:after="0" w:line="320" w:lineRule="atLeast"/>
        <w:ind w:left="568" w:hanging="284"/>
        <w:jc w:val="both"/>
        <w:rPr>
          <w:rFonts w:eastAsia="Times New Roman"/>
          <w:sz w:val="24"/>
          <w:szCs w:val="24"/>
          <w:lang w:eastAsia="pl-PL"/>
        </w:rPr>
      </w:pPr>
      <w:r>
        <w:rPr>
          <w:rFonts w:eastAsia="Times New Roman"/>
          <w:sz w:val="24"/>
          <w:szCs w:val="24"/>
          <w:lang w:eastAsia="pl-PL"/>
        </w:rPr>
        <w:t>b) 0,5</w:t>
      </w:r>
      <w:r>
        <w:rPr>
          <w:rFonts w:eastAsia="Times New Roman"/>
          <w:b/>
          <w:sz w:val="24"/>
          <w:szCs w:val="24"/>
          <w:lang w:eastAsia="pl-PL"/>
        </w:rPr>
        <w:t xml:space="preserve"> </w:t>
      </w:r>
      <w:r>
        <w:rPr>
          <w:rFonts w:eastAsia="Times New Roman"/>
          <w:sz w:val="24"/>
          <w:szCs w:val="24"/>
          <w:lang w:eastAsia="pl-PL"/>
        </w:rPr>
        <w:t xml:space="preserve">% wartości towaru określonej § 2 ust. 1 za każdy dzień zwłoki w terminowym wydaniu towaru Zamawiającemu lub usunięciu ujawnionych wad towaru, nie więcej jednak niż 25% wartości towaru określonej w § 2 ust. 1 przy czym w przypadku zwłoki powyżej 14 dni Zamawiający będzie uprawniony do odstąpienia od umowy i do naliczenia kary umownej z tego tytułu w wysokości 10% określonej w § 2 ust. 1 wartości towaru. </w:t>
      </w:r>
    </w:p>
    <w:p w:rsidR="0057240D" w:rsidRDefault="0057240D" w:rsidP="0057240D">
      <w:pPr>
        <w:tabs>
          <w:tab w:val="left" w:pos="993"/>
        </w:tabs>
        <w:spacing w:after="0" w:line="320" w:lineRule="atLeast"/>
        <w:ind w:left="284" w:hanging="284"/>
        <w:jc w:val="both"/>
        <w:rPr>
          <w:rFonts w:eastAsia="Times New Roman"/>
          <w:sz w:val="24"/>
          <w:szCs w:val="24"/>
          <w:lang w:eastAsia="pl-PL"/>
        </w:rPr>
      </w:pPr>
      <w:r>
        <w:rPr>
          <w:rFonts w:eastAsia="Times New Roman"/>
          <w:sz w:val="24"/>
          <w:szCs w:val="24"/>
          <w:lang w:eastAsia="pl-PL"/>
        </w:rPr>
        <w:t>2. W przypadku niewykonania lub nienależytego wykonania umowy Zamawiający zobowiązuje się zapłacić Wykonawcy karę umowną w wysokości:</w:t>
      </w:r>
    </w:p>
    <w:p w:rsidR="0057240D" w:rsidRDefault="0057240D" w:rsidP="0057240D">
      <w:pPr>
        <w:tabs>
          <w:tab w:val="left" w:pos="993"/>
        </w:tabs>
        <w:spacing w:after="0" w:line="320" w:lineRule="atLeast"/>
        <w:ind w:left="568" w:hanging="284"/>
        <w:jc w:val="both"/>
        <w:rPr>
          <w:rFonts w:eastAsia="Times New Roman"/>
          <w:sz w:val="24"/>
          <w:szCs w:val="24"/>
          <w:lang w:eastAsia="pl-PL"/>
        </w:rPr>
      </w:pPr>
      <w:r>
        <w:rPr>
          <w:rFonts w:eastAsia="Times New Roman"/>
          <w:sz w:val="24"/>
          <w:szCs w:val="24"/>
          <w:lang w:eastAsia="pl-PL"/>
        </w:rPr>
        <w:t>a) 0,5</w:t>
      </w:r>
      <w:r>
        <w:rPr>
          <w:rFonts w:eastAsia="Times New Roman"/>
          <w:b/>
          <w:sz w:val="24"/>
          <w:szCs w:val="24"/>
          <w:lang w:eastAsia="pl-PL"/>
        </w:rPr>
        <w:t xml:space="preserve"> </w:t>
      </w:r>
      <w:r>
        <w:rPr>
          <w:rFonts w:eastAsia="Times New Roman"/>
          <w:sz w:val="24"/>
          <w:szCs w:val="24"/>
          <w:lang w:eastAsia="pl-PL"/>
        </w:rPr>
        <w:t>% wartości towaru określonej w § 2 ust. 1 będącego przedmiotem umowy, jeżeli Wykonawca odstąpi od umowy z powodu okoliczności, za które odpowiada Zamawiający,</w:t>
      </w:r>
    </w:p>
    <w:p w:rsidR="0057240D" w:rsidRDefault="0057240D" w:rsidP="0057240D">
      <w:pPr>
        <w:tabs>
          <w:tab w:val="left" w:pos="993"/>
        </w:tabs>
        <w:spacing w:after="0" w:line="320" w:lineRule="atLeast"/>
        <w:ind w:left="284" w:hanging="284"/>
        <w:jc w:val="both"/>
        <w:rPr>
          <w:rFonts w:eastAsia="Times New Roman"/>
          <w:sz w:val="24"/>
          <w:szCs w:val="24"/>
          <w:lang w:eastAsia="pl-PL"/>
        </w:rPr>
      </w:pPr>
      <w:r>
        <w:rPr>
          <w:rFonts w:eastAsia="Times New Roman"/>
          <w:sz w:val="24"/>
          <w:szCs w:val="24"/>
          <w:lang w:eastAsia="pl-PL"/>
        </w:rPr>
        <w:t>3. Strony zastrzegają sobie możliwość dochodzenia odszkodowania uzupełniającego na zasadach ogólnych.</w:t>
      </w:r>
    </w:p>
    <w:p w:rsidR="0057240D" w:rsidRDefault="0057240D" w:rsidP="0057240D">
      <w:pPr>
        <w:tabs>
          <w:tab w:val="left" w:pos="993"/>
        </w:tabs>
        <w:spacing w:after="0" w:line="320" w:lineRule="atLeast"/>
        <w:ind w:left="284" w:hanging="284"/>
        <w:jc w:val="both"/>
        <w:rPr>
          <w:rFonts w:eastAsia="Times New Roman"/>
          <w:sz w:val="24"/>
          <w:szCs w:val="24"/>
          <w:lang w:eastAsia="pl-PL"/>
        </w:rPr>
      </w:pPr>
      <w:r>
        <w:rPr>
          <w:rFonts w:eastAsia="Times New Roman"/>
          <w:sz w:val="24"/>
          <w:szCs w:val="24"/>
          <w:lang w:eastAsia="pl-PL"/>
        </w:rPr>
        <w:t>4. Roszczenie o zapłatę kar umownych staje się wymagalne:</w:t>
      </w:r>
    </w:p>
    <w:p w:rsidR="0057240D" w:rsidRDefault="0057240D" w:rsidP="0057240D">
      <w:pPr>
        <w:tabs>
          <w:tab w:val="left" w:pos="993"/>
        </w:tabs>
        <w:spacing w:after="0" w:line="320" w:lineRule="atLeast"/>
        <w:ind w:left="568" w:hanging="284"/>
        <w:jc w:val="both"/>
        <w:rPr>
          <w:rFonts w:eastAsia="Times New Roman"/>
          <w:sz w:val="24"/>
          <w:szCs w:val="24"/>
          <w:lang w:eastAsia="pl-PL"/>
        </w:rPr>
      </w:pPr>
      <w:r>
        <w:rPr>
          <w:rFonts w:eastAsia="Times New Roman"/>
          <w:sz w:val="24"/>
          <w:szCs w:val="24"/>
          <w:lang w:eastAsia="pl-PL"/>
        </w:rPr>
        <w:t>a) za pierwszy rozpoczęty dzień zwłoki - w tym dniu,</w:t>
      </w:r>
    </w:p>
    <w:p w:rsidR="0057240D" w:rsidRDefault="0057240D" w:rsidP="0057240D">
      <w:pPr>
        <w:tabs>
          <w:tab w:val="left" w:pos="993"/>
        </w:tabs>
        <w:spacing w:after="0" w:line="320" w:lineRule="atLeast"/>
        <w:ind w:left="568" w:hanging="284"/>
        <w:jc w:val="both"/>
        <w:rPr>
          <w:rFonts w:eastAsia="Times New Roman"/>
          <w:sz w:val="24"/>
          <w:szCs w:val="24"/>
          <w:lang w:eastAsia="pl-PL"/>
        </w:rPr>
      </w:pPr>
      <w:r>
        <w:rPr>
          <w:rFonts w:eastAsia="Times New Roman"/>
          <w:sz w:val="24"/>
          <w:szCs w:val="24"/>
          <w:lang w:eastAsia="pl-PL"/>
        </w:rPr>
        <w:t>b) za odstąpienie od umowy z winy drugiej strony - w dniu dotarcia do drugiej strony oświadczenia o odstąpieniu od umowy.</w:t>
      </w:r>
    </w:p>
    <w:p w:rsidR="0057240D" w:rsidRDefault="0057240D" w:rsidP="0057240D">
      <w:pPr>
        <w:spacing w:after="0" w:line="320" w:lineRule="atLeast"/>
        <w:ind w:left="284" w:hanging="284"/>
        <w:jc w:val="both"/>
        <w:rPr>
          <w:rFonts w:eastAsia="Times New Roman"/>
          <w:sz w:val="24"/>
          <w:szCs w:val="24"/>
          <w:lang w:eastAsia="pl-PL"/>
        </w:rPr>
      </w:pPr>
      <w:r>
        <w:rPr>
          <w:rFonts w:eastAsia="Times New Roman"/>
          <w:sz w:val="24"/>
          <w:szCs w:val="24"/>
          <w:lang w:eastAsia="pl-PL"/>
        </w:rPr>
        <w:t>5. Wykonawca wyraża zgodę na potrącenie kar umownych z należnego mu wynagrodzenia o którym mowa w § 2 ust. 1.</w:t>
      </w:r>
    </w:p>
    <w:p w:rsidR="0057240D" w:rsidRDefault="0057240D" w:rsidP="0057240D">
      <w:pPr>
        <w:spacing w:after="0" w:line="320" w:lineRule="atLeast"/>
        <w:jc w:val="center"/>
        <w:rPr>
          <w:rFonts w:eastAsia="Times New Roman"/>
          <w:b/>
          <w:sz w:val="24"/>
          <w:szCs w:val="24"/>
          <w:lang w:eastAsia="pl-PL"/>
        </w:rPr>
      </w:pPr>
      <w:r>
        <w:rPr>
          <w:rFonts w:eastAsia="Times New Roman"/>
          <w:b/>
          <w:sz w:val="24"/>
          <w:szCs w:val="24"/>
          <w:lang w:eastAsia="pl-PL"/>
        </w:rPr>
        <w:t>§ 7</w:t>
      </w:r>
    </w:p>
    <w:p w:rsidR="009A0B11" w:rsidRDefault="0057240D" w:rsidP="0057240D">
      <w:pPr>
        <w:spacing w:after="0" w:line="320" w:lineRule="atLeast"/>
        <w:ind w:left="284" w:hanging="284"/>
        <w:jc w:val="both"/>
        <w:rPr>
          <w:rFonts w:eastAsia="Times New Roman"/>
          <w:sz w:val="24"/>
          <w:szCs w:val="24"/>
          <w:lang w:eastAsia="pl-PL"/>
        </w:rPr>
      </w:pPr>
      <w:r>
        <w:rPr>
          <w:rFonts w:eastAsia="Times New Roman"/>
          <w:sz w:val="24"/>
          <w:szCs w:val="24"/>
          <w:lang w:eastAsia="pl-PL"/>
        </w:rPr>
        <w:t xml:space="preserve">1. Jeżeli Wykonawca popadnie w zwłokę w wykonaniu obowiązku wydania Zamawiającemu towaru w terminie oznaczonym w </w:t>
      </w:r>
      <w:r>
        <w:rPr>
          <w:rFonts w:eastAsia="Times New Roman"/>
          <w:b/>
          <w:sz w:val="24"/>
          <w:szCs w:val="24"/>
          <w:lang w:eastAsia="pl-PL"/>
        </w:rPr>
        <w:t xml:space="preserve">§ 3 </w:t>
      </w:r>
      <w:r>
        <w:rPr>
          <w:rFonts w:eastAsia="Times New Roman"/>
          <w:sz w:val="24"/>
          <w:szCs w:val="24"/>
          <w:lang w:eastAsia="pl-PL"/>
        </w:rPr>
        <w:t xml:space="preserve">Umowy, to Zamawiający może wyznaczyć dodatkowy termin wydania towaru nie rezygnując z kary umownej i odszkodowania, </w:t>
      </w:r>
    </w:p>
    <w:p w:rsidR="009A0B11" w:rsidRDefault="009A0B11" w:rsidP="0057240D">
      <w:pPr>
        <w:spacing w:after="0" w:line="320" w:lineRule="atLeast"/>
        <w:ind w:left="284" w:hanging="284"/>
        <w:jc w:val="both"/>
        <w:rPr>
          <w:rFonts w:eastAsia="Times New Roman"/>
          <w:sz w:val="24"/>
          <w:szCs w:val="24"/>
          <w:lang w:eastAsia="pl-PL"/>
        </w:rPr>
      </w:pPr>
    </w:p>
    <w:p w:rsidR="0057240D" w:rsidRDefault="009A0B11" w:rsidP="0057240D">
      <w:pPr>
        <w:spacing w:after="0" w:line="320" w:lineRule="atLeast"/>
        <w:ind w:left="284" w:hanging="284"/>
        <w:jc w:val="both"/>
        <w:rPr>
          <w:rFonts w:eastAsia="Times New Roman"/>
          <w:sz w:val="24"/>
          <w:szCs w:val="24"/>
          <w:lang w:eastAsia="pl-PL"/>
        </w:rPr>
      </w:pPr>
      <w:r>
        <w:rPr>
          <w:rFonts w:eastAsia="Times New Roman"/>
          <w:sz w:val="24"/>
          <w:szCs w:val="24"/>
          <w:lang w:eastAsia="pl-PL"/>
        </w:rPr>
        <w:tab/>
      </w:r>
      <w:r w:rsidR="0057240D">
        <w:rPr>
          <w:rFonts w:eastAsia="Times New Roman"/>
          <w:sz w:val="24"/>
          <w:szCs w:val="24"/>
          <w:lang w:eastAsia="pl-PL"/>
        </w:rPr>
        <w:t>a w przypadku zwłoki powyżej 14 dni  może od umowy odstąpić bez potrzeby wyznaczania Wykonawcy dodatkowego terminu do wydania towaru.</w:t>
      </w:r>
    </w:p>
    <w:p w:rsidR="0057240D" w:rsidRDefault="0057240D" w:rsidP="0057240D">
      <w:pPr>
        <w:spacing w:after="0" w:line="320" w:lineRule="atLeast"/>
        <w:ind w:left="284" w:hanging="284"/>
        <w:jc w:val="both"/>
        <w:rPr>
          <w:rFonts w:eastAsia="Times New Roman"/>
          <w:sz w:val="24"/>
          <w:szCs w:val="24"/>
          <w:lang w:eastAsia="pl-PL"/>
        </w:rPr>
      </w:pPr>
      <w:r>
        <w:rPr>
          <w:rFonts w:eastAsia="Times New Roman"/>
          <w:sz w:val="24"/>
          <w:szCs w:val="24"/>
          <w:lang w:eastAsia="pl-PL"/>
        </w:rPr>
        <w:t>2. Jeżeli Zamawiający popadnie w zwłokę w wykonaniu obowiązku odbioru towaru, to Wykonawca będzie miał prawo odstąpić od umowy po uprzednim pisemnym wezwaniu Kupującego do odbioru towaru.</w:t>
      </w:r>
    </w:p>
    <w:p w:rsidR="0057240D" w:rsidRDefault="0057240D" w:rsidP="0057240D">
      <w:pPr>
        <w:spacing w:after="0" w:line="240" w:lineRule="auto"/>
        <w:jc w:val="center"/>
        <w:rPr>
          <w:rFonts w:eastAsia="Times New Roman"/>
          <w:b/>
          <w:bCs/>
          <w:sz w:val="24"/>
          <w:szCs w:val="24"/>
          <w:lang w:eastAsia="pl-PL"/>
        </w:rPr>
      </w:pPr>
      <w:r>
        <w:rPr>
          <w:rFonts w:eastAsia="Times New Roman"/>
          <w:b/>
          <w:bCs/>
          <w:sz w:val="24"/>
          <w:szCs w:val="24"/>
          <w:lang w:eastAsia="pl-PL"/>
        </w:rPr>
        <w:t>§ 8</w:t>
      </w:r>
    </w:p>
    <w:p w:rsidR="0057240D" w:rsidRDefault="0057240D" w:rsidP="0057240D">
      <w:pPr>
        <w:spacing w:after="0" w:line="240" w:lineRule="auto"/>
        <w:jc w:val="center"/>
        <w:rPr>
          <w:rFonts w:eastAsia="Times New Roman"/>
          <w:b/>
          <w:bCs/>
          <w:sz w:val="24"/>
          <w:szCs w:val="24"/>
          <w:lang w:eastAsia="pl-PL"/>
        </w:rPr>
      </w:pPr>
      <w:r>
        <w:rPr>
          <w:rFonts w:eastAsia="Times New Roman"/>
          <w:b/>
          <w:bCs/>
          <w:sz w:val="24"/>
          <w:szCs w:val="24"/>
          <w:lang w:eastAsia="pl-PL"/>
        </w:rPr>
        <w:t>Poufność</w:t>
      </w:r>
    </w:p>
    <w:p w:rsidR="0057240D" w:rsidRDefault="0057240D" w:rsidP="0057240D">
      <w:pPr>
        <w:spacing w:before="120" w:after="0" w:line="240" w:lineRule="auto"/>
        <w:ind w:left="284" w:hanging="284"/>
        <w:jc w:val="both"/>
        <w:rPr>
          <w:rFonts w:eastAsia="Times New Roman"/>
          <w:sz w:val="24"/>
          <w:szCs w:val="24"/>
          <w:lang w:eastAsia="pl-PL"/>
        </w:rPr>
      </w:pPr>
      <w:r>
        <w:rPr>
          <w:rFonts w:eastAsia="Times New Roman"/>
          <w:b/>
          <w:bCs/>
          <w:sz w:val="24"/>
          <w:szCs w:val="24"/>
          <w:lang w:eastAsia="pl-PL"/>
        </w:rPr>
        <w:t> </w:t>
      </w:r>
      <w:r>
        <w:rPr>
          <w:rFonts w:eastAsia="Times New Roman"/>
          <w:sz w:val="24"/>
          <w:szCs w:val="24"/>
          <w:lang w:eastAsia="pl-PL"/>
        </w:rPr>
        <w:t>1. Strony zobowiązują się do nie przekazywania, nie ujawniania osobom trzecim i niewykorzystywania Informacji Poufnych, niezależnie od tego, czy Strona podjęła niezbędne działania w celu zachowania ich poufności.</w:t>
      </w:r>
    </w:p>
    <w:p w:rsidR="0057240D" w:rsidRDefault="0057240D" w:rsidP="0057240D">
      <w:pPr>
        <w:spacing w:before="120" w:after="0" w:line="240" w:lineRule="auto"/>
        <w:ind w:left="284" w:hanging="284"/>
        <w:jc w:val="both"/>
        <w:rPr>
          <w:rFonts w:eastAsia="Times New Roman"/>
          <w:sz w:val="24"/>
          <w:szCs w:val="24"/>
          <w:lang w:eastAsia="pl-PL"/>
        </w:rPr>
      </w:pPr>
      <w:r>
        <w:rPr>
          <w:rFonts w:eastAsia="Times New Roman"/>
          <w:sz w:val="24"/>
          <w:szCs w:val="24"/>
          <w:lang w:eastAsia="pl-PL"/>
        </w:rPr>
        <w:t>2.  Przez Informacje Poufne rozumie się jakiekolwiek informacje lub dane uzyskane w trakcie współpracy Stron, przez co rozumie się także negocjacje, nieujawnione wcześniej do publicznej wiadomości, a związane z działalnością Stron i podmiotów, w których są lub zamierzają one być zaangażowane kapitałowo - pośrednio lub bezpośrednio, w tym zwłaszcza dotyczące:</w:t>
      </w:r>
    </w:p>
    <w:p w:rsidR="0057240D" w:rsidRDefault="0057240D" w:rsidP="0057240D">
      <w:pPr>
        <w:spacing w:before="120" w:after="0" w:line="240" w:lineRule="auto"/>
        <w:ind w:left="284"/>
        <w:jc w:val="both"/>
        <w:rPr>
          <w:rFonts w:eastAsia="Times New Roman"/>
          <w:sz w:val="24"/>
          <w:szCs w:val="24"/>
          <w:lang w:eastAsia="pl-PL"/>
        </w:rPr>
      </w:pPr>
      <w:r>
        <w:rPr>
          <w:rFonts w:eastAsia="Times New Roman"/>
          <w:sz w:val="24"/>
          <w:szCs w:val="24"/>
          <w:lang w:eastAsia="pl-PL"/>
        </w:rPr>
        <w:t>a)       kontrahentów Stron i prowadzonych przez nich działalności,</w:t>
      </w:r>
    </w:p>
    <w:p w:rsidR="0057240D" w:rsidRDefault="0057240D" w:rsidP="0057240D">
      <w:pPr>
        <w:spacing w:before="120" w:after="0" w:line="240" w:lineRule="auto"/>
        <w:ind w:left="284"/>
        <w:jc w:val="both"/>
        <w:rPr>
          <w:rFonts w:eastAsia="Times New Roman"/>
          <w:sz w:val="24"/>
          <w:szCs w:val="24"/>
          <w:lang w:eastAsia="pl-PL"/>
        </w:rPr>
      </w:pPr>
      <w:r>
        <w:rPr>
          <w:rFonts w:eastAsia="Times New Roman"/>
          <w:sz w:val="24"/>
          <w:szCs w:val="24"/>
          <w:lang w:eastAsia="pl-PL"/>
        </w:rPr>
        <w:t>b)       udziałowców, względnie akcjonariuszy Stron i prowadzonych przez nich działalności,</w:t>
      </w:r>
    </w:p>
    <w:p w:rsidR="0057240D" w:rsidRDefault="0057240D" w:rsidP="0057240D">
      <w:pPr>
        <w:spacing w:before="120" w:after="0" w:line="240" w:lineRule="auto"/>
        <w:ind w:left="284"/>
        <w:jc w:val="both"/>
        <w:rPr>
          <w:rFonts w:eastAsia="Times New Roman"/>
          <w:sz w:val="24"/>
          <w:szCs w:val="24"/>
          <w:lang w:eastAsia="pl-PL"/>
        </w:rPr>
      </w:pPr>
      <w:r>
        <w:rPr>
          <w:rFonts w:eastAsia="Times New Roman"/>
          <w:sz w:val="24"/>
          <w:szCs w:val="24"/>
          <w:lang w:eastAsia="pl-PL"/>
        </w:rPr>
        <w:t>c)       tajemnicy handlowej Stron,</w:t>
      </w:r>
    </w:p>
    <w:p w:rsidR="0057240D" w:rsidRDefault="0057240D" w:rsidP="0057240D">
      <w:pPr>
        <w:spacing w:before="120" w:after="0" w:line="240" w:lineRule="auto"/>
        <w:ind w:left="284"/>
        <w:jc w:val="both"/>
        <w:rPr>
          <w:rFonts w:eastAsia="Times New Roman"/>
          <w:sz w:val="24"/>
          <w:szCs w:val="24"/>
          <w:lang w:eastAsia="pl-PL"/>
        </w:rPr>
      </w:pPr>
      <w:r>
        <w:rPr>
          <w:rFonts w:eastAsia="Times New Roman"/>
          <w:sz w:val="24"/>
          <w:szCs w:val="24"/>
          <w:lang w:eastAsia="pl-PL"/>
        </w:rPr>
        <w:lastRenderedPageBreak/>
        <w:t xml:space="preserve">d)      rozwiązań softwareowych i technologii informatycznych wykorzystywanych przez  </w:t>
      </w:r>
      <w:r>
        <w:rPr>
          <w:rFonts w:eastAsia="Times New Roman"/>
          <w:sz w:val="24"/>
          <w:szCs w:val="24"/>
          <w:lang w:eastAsia="pl-PL"/>
        </w:rPr>
        <w:br/>
      </w:r>
      <w:r>
        <w:rPr>
          <w:rFonts w:eastAsia="Times New Roman"/>
          <w:sz w:val="24"/>
          <w:szCs w:val="24"/>
          <w:lang w:eastAsia="pl-PL"/>
        </w:rPr>
        <w:tab/>
        <w:t xml:space="preserve">   Strony,</w:t>
      </w:r>
    </w:p>
    <w:p w:rsidR="0057240D" w:rsidRDefault="0057240D" w:rsidP="0057240D">
      <w:pPr>
        <w:spacing w:before="120" w:after="0" w:line="240" w:lineRule="auto"/>
        <w:ind w:left="284"/>
        <w:jc w:val="both"/>
        <w:rPr>
          <w:rFonts w:eastAsia="Times New Roman"/>
          <w:sz w:val="24"/>
          <w:szCs w:val="24"/>
          <w:lang w:eastAsia="pl-PL"/>
        </w:rPr>
      </w:pPr>
      <w:r>
        <w:rPr>
          <w:rFonts w:eastAsia="Times New Roman"/>
          <w:sz w:val="24"/>
          <w:szCs w:val="24"/>
          <w:lang w:eastAsia="pl-PL"/>
        </w:rPr>
        <w:t>e)      marketingu i reklamy,</w:t>
      </w:r>
    </w:p>
    <w:p w:rsidR="0057240D" w:rsidRDefault="0057240D" w:rsidP="0057240D">
      <w:pPr>
        <w:spacing w:before="120" w:after="0" w:line="240" w:lineRule="auto"/>
        <w:ind w:left="708" w:hanging="424"/>
        <w:jc w:val="both"/>
        <w:rPr>
          <w:rFonts w:eastAsia="Times New Roman"/>
          <w:sz w:val="24"/>
          <w:szCs w:val="24"/>
          <w:lang w:eastAsia="pl-PL"/>
        </w:rPr>
      </w:pPr>
      <w:r>
        <w:rPr>
          <w:rFonts w:eastAsia="Times New Roman"/>
          <w:sz w:val="24"/>
          <w:szCs w:val="24"/>
          <w:lang w:eastAsia="pl-PL"/>
        </w:rPr>
        <w:t xml:space="preserve">f)       wszelkich opracowań i dokumentów dostarczonych przez Strony w wyniku </w:t>
      </w:r>
      <w:r>
        <w:rPr>
          <w:rFonts w:eastAsia="Times New Roman"/>
          <w:sz w:val="24"/>
          <w:szCs w:val="24"/>
          <w:lang w:eastAsia="pl-PL"/>
        </w:rPr>
        <w:br/>
        <w:t xml:space="preserve"> wykonania wspólnych przedsięwzięć gospodarczych Stron.</w:t>
      </w:r>
    </w:p>
    <w:p w:rsidR="0057240D" w:rsidRDefault="0057240D" w:rsidP="0057240D">
      <w:pPr>
        <w:spacing w:before="120" w:after="0" w:line="240" w:lineRule="auto"/>
        <w:jc w:val="both"/>
        <w:rPr>
          <w:rFonts w:eastAsia="Times New Roman"/>
          <w:sz w:val="24"/>
          <w:szCs w:val="24"/>
          <w:lang w:eastAsia="pl-PL"/>
        </w:rPr>
      </w:pPr>
      <w:r>
        <w:rPr>
          <w:rFonts w:eastAsia="Times New Roman"/>
          <w:sz w:val="24"/>
          <w:szCs w:val="24"/>
          <w:lang w:eastAsia="pl-PL"/>
        </w:rPr>
        <w:t> 3.      Zobowiązanie, o którym mowa w ust. 1 nie dotyczy informacji:</w:t>
      </w:r>
    </w:p>
    <w:p w:rsidR="0057240D" w:rsidRDefault="0057240D" w:rsidP="0057240D">
      <w:pPr>
        <w:spacing w:before="120" w:after="0" w:line="240" w:lineRule="auto"/>
        <w:jc w:val="both"/>
        <w:rPr>
          <w:rFonts w:eastAsia="Times New Roman"/>
          <w:sz w:val="24"/>
          <w:szCs w:val="24"/>
          <w:lang w:eastAsia="pl-PL"/>
        </w:rPr>
      </w:pPr>
      <w:r>
        <w:rPr>
          <w:rFonts w:eastAsia="Times New Roman"/>
          <w:sz w:val="24"/>
          <w:szCs w:val="24"/>
          <w:lang w:eastAsia="pl-PL"/>
        </w:rPr>
        <w:t>1)      powszechnie dostępnych w momencie ich ujawnienia, pod warunkiem, że do ujawnienia ich doszło bez winy którejkolwiek ze Stron,</w:t>
      </w:r>
    </w:p>
    <w:p w:rsidR="0057240D" w:rsidRDefault="0057240D" w:rsidP="0057240D">
      <w:pPr>
        <w:spacing w:before="120" w:after="0" w:line="240" w:lineRule="auto"/>
        <w:jc w:val="both"/>
        <w:rPr>
          <w:rFonts w:eastAsia="Times New Roman"/>
          <w:sz w:val="24"/>
          <w:szCs w:val="24"/>
          <w:lang w:eastAsia="pl-PL"/>
        </w:rPr>
      </w:pPr>
      <w:r>
        <w:rPr>
          <w:rFonts w:eastAsia="Times New Roman"/>
          <w:sz w:val="24"/>
          <w:szCs w:val="24"/>
          <w:lang w:eastAsia="pl-PL"/>
        </w:rPr>
        <w:t>2)      które znajdowały się w posiadaniu danej Strony przed ich ujawnieniem, pod warunkiem, że Strona ta weszła w posiadanie tych informacji w sposób zgodny z prawem, chyba że zostały dostarczone poufnie,</w:t>
      </w:r>
    </w:p>
    <w:p w:rsidR="0057240D" w:rsidRDefault="0057240D" w:rsidP="0057240D">
      <w:pPr>
        <w:spacing w:before="120" w:after="0" w:line="240" w:lineRule="auto"/>
        <w:jc w:val="both"/>
        <w:rPr>
          <w:rFonts w:eastAsia="Times New Roman"/>
          <w:sz w:val="24"/>
          <w:szCs w:val="24"/>
          <w:lang w:eastAsia="pl-PL"/>
        </w:rPr>
      </w:pPr>
      <w:r>
        <w:rPr>
          <w:rFonts w:eastAsia="Times New Roman"/>
          <w:sz w:val="24"/>
          <w:szCs w:val="24"/>
          <w:lang w:eastAsia="pl-PL"/>
        </w:rPr>
        <w:t>3)      na których przekazanie, ujawnienie i wykorzystanie druga Strona wyraziła uprzednią zgodę w formie pisemnej,</w:t>
      </w:r>
    </w:p>
    <w:p w:rsidR="0057240D" w:rsidRDefault="0057240D" w:rsidP="0057240D">
      <w:pPr>
        <w:spacing w:before="120" w:after="0" w:line="240" w:lineRule="auto"/>
        <w:jc w:val="both"/>
        <w:rPr>
          <w:rFonts w:eastAsia="Times New Roman"/>
          <w:sz w:val="24"/>
          <w:szCs w:val="24"/>
          <w:lang w:eastAsia="pl-PL"/>
        </w:rPr>
      </w:pPr>
      <w:r>
        <w:rPr>
          <w:rFonts w:eastAsia="Times New Roman"/>
          <w:sz w:val="24"/>
          <w:szCs w:val="24"/>
          <w:lang w:eastAsia="pl-PL"/>
        </w:rPr>
        <w:t>4)      do których przekazania, ujawnienia lub wykorzystania Strona jest zobowiązana na podstawie obowiązujących przepisów, orzeczeń i decyzji sądów oraz upoważnionych organów i instytucji,</w:t>
      </w:r>
    </w:p>
    <w:p w:rsidR="0057240D" w:rsidRDefault="0057240D" w:rsidP="0057240D">
      <w:pPr>
        <w:spacing w:before="120" w:after="0" w:line="240" w:lineRule="auto"/>
        <w:jc w:val="both"/>
        <w:rPr>
          <w:rFonts w:eastAsia="Times New Roman"/>
          <w:sz w:val="24"/>
          <w:szCs w:val="24"/>
          <w:lang w:eastAsia="pl-PL"/>
        </w:rPr>
      </w:pPr>
      <w:r>
        <w:rPr>
          <w:rFonts w:eastAsia="Times New Roman"/>
          <w:sz w:val="24"/>
          <w:szCs w:val="24"/>
          <w:lang w:eastAsia="pl-PL"/>
        </w:rPr>
        <w:t xml:space="preserve">4.      W związku z powyższym, Strony zobowiązują się do nieujawniania jakichkolwiek Informacji Poufnych, ani ich źródła, niezależnie od formy ich przekazania, nośnika i źródła, zarówno w całości, jak i w części, stronom trzecim bez uzyskania uprzedniej pisemnej zgody od Strony, której informacja lub źródło informacji dotyczy, za wyjątkiem sytuacji, kiedy ich ujawnienie wymagane jest przez przepisy prawa lub w związku z toczącym się postępowaniem sądowym lub administracyjnym, w którym uczestniczy Strona albo, kiedy do ujawnienia dochodzi za zgodą zainteresowanej Strony. W przypadku, gdy którakolwiek ze Stron będzie zmuszona ujawnić jakiekolwiek Informacje Poufne w razie zaistnienia jednej </w:t>
      </w:r>
      <w:r>
        <w:rPr>
          <w:rFonts w:eastAsia="Times New Roman"/>
          <w:sz w:val="24"/>
          <w:szCs w:val="24"/>
          <w:lang w:eastAsia="pl-PL"/>
        </w:rPr>
        <w:br/>
        <w:t>z powyższych sytuacji, niezwłocznie powiadomi ona drugą Stronę o takiej konieczności.</w:t>
      </w:r>
    </w:p>
    <w:p w:rsidR="0057240D" w:rsidRDefault="0057240D" w:rsidP="0057240D">
      <w:pPr>
        <w:spacing w:before="120" w:after="0" w:line="240" w:lineRule="auto"/>
        <w:jc w:val="both"/>
        <w:rPr>
          <w:rFonts w:eastAsia="Times New Roman"/>
          <w:sz w:val="24"/>
          <w:szCs w:val="24"/>
          <w:lang w:eastAsia="pl-PL"/>
        </w:rPr>
      </w:pPr>
      <w:r>
        <w:rPr>
          <w:rFonts w:eastAsia="Times New Roman"/>
          <w:sz w:val="24"/>
          <w:szCs w:val="24"/>
          <w:lang w:eastAsia="pl-PL"/>
        </w:rPr>
        <w:t>5.      Zobowiązania, o których mowa w niniejszym paragrafie wiążą Strony bezterminowo.</w:t>
      </w:r>
    </w:p>
    <w:p w:rsidR="0057240D" w:rsidRDefault="0057240D" w:rsidP="0057240D">
      <w:pPr>
        <w:spacing w:before="120" w:after="0" w:line="240" w:lineRule="auto"/>
        <w:jc w:val="both"/>
        <w:rPr>
          <w:rFonts w:eastAsia="Times New Roman"/>
          <w:sz w:val="24"/>
          <w:szCs w:val="24"/>
          <w:lang w:eastAsia="pl-PL"/>
        </w:rPr>
      </w:pPr>
      <w:r>
        <w:rPr>
          <w:rFonts w:eastAsia="Times New Roman"/>
          <w:sz w:val="24"/>
          <w:szCs w:val="24"/>
          <w:lang w:eastAsia="pl-PL"/>
        </w:rPr>
        <w:t xml:space="preserve">6.      Strony zobowiązują się wykorzystywać Informacje Poufne wyłącznie w zakresie  </w:t>
      </w:r>
      <w:r>
        <w:rPr>
          <w:rFonts w:eastAsia="Times New Roman"/>
          <w:sz w:val="24"/>
          <w:szCs w:val="24"/>
          <w:lang w:eastAsia="pl-PL"/>
        </w:rPr>
        <w:br/>
        <w:t>i w związku z wykonywaniem wspólnych przedsięwzięć gospodarczych.</w:t>
      </w:r>
    </w:p>
    <w:p w:rsidR="0057240D" w:rsidRDefault="0057240D" w:rsidP="0057240D">
      <w:pPr>
        <w:spacing w:before="120" w:after="0" w:line="240" w:lineRule="auto"/>
        <w:jc w:val="both"/>
        <w:rPr>
          <w:rFonts w:eastAsia="Times New Roman"/>
          <w:sz w:val="24"/>
          <w:szCs w:val="24"/>
          <w:lang w:eastAsia="pl-PL"/>
        </w:rPr>
      </w:pPr>
      <w:r>
        <w:rPr>
          <w:rFonts w:eastAsia="Times New Roman"/>
          <w:sz w:val="24"/>
          <w:szCs w:val="24"/>
          <w:lang w:eastAsia="pl-PL"/>
        </w:rPr>
        <w:t xml:space="preserve">7.      Informacje Poufne mogą być przekazywane pomiędzy Stronami wyłącznie  </w:t>
      </w:r>
      <w:r>
        <w:rPr>
          <w:rFonts w:eastAsia="Times New Roman"/>
          <w:sz w:val="24"/>
          <w:szCs w:val="24"/>
          <w:lang w:eastAsia="pl-PL"/>
        </w:rPr>
        <w:br/>
        <w:t>z zachowaniem poniższych zasad:</w:t>
      </w:r>
    </w:p>
    <w:p w:rsidR="0057240D" w:rsidRDefault="0057240D" w:rsidP="0057240D">
      <w:pPr>
        <w:spacing w:before="120" w:after="0" w:line="240" w:lineRule="auto"/>
        <w:jc w:val="both"/>
        <w:rPr>
          <w:rFonts w:eastAsia="Times New Roman"/>
          <w:sz w:val="24"/>
          <w:szCs w:val="24"/>
          <w:lang w:eastAsia="pl-PL"/>
        </w:rPr>
      </w:pPr>
      <w:r>
        <w:rPr>
          <w:rFonts w:eastAsia="Times New Roman"/>
          <w:sz w:val="24"/>
          <w:szCs w:val="24"/>
          <w:lang w:eastAsia="pl-PL"/>
        </w:rPr>
        <w:t>1)      Informacje Poufne mogą być przekazywane ustnie, pisemnie, w formie zapisu magnetycznego lub cyfrowego lub w jakikolwiek inny sposób uzgodniony przez Strony,</w:t>
      </w:r>
    </w:p>
    <w:p w:rsidR="0057240D" w:rsidRDefault="0057240D" w:rsidP="0057240D">
      <w:pPr>
        <w:spacing w:before="120" w:after="0" w:line="240" w:lineRule="auto"/>
        <w:jc w:val="both"/>
        <w:rPr>
          <w:rFonts w:eastAsia="Times New Roman"/>
          <w:sz w:val="24"/>
          <w:szCs w:val="24"/>
          <w:lang w:eastAsia="pl-PL"/>
        </w:rPr>
      </w:pPr>
      <w:r>
        <w:rPr>
          <w:rFonts w:eastAsia="Times New Roman"/>
          <w:sz w:val="24"/>
          <w:szCs w:val="24"/>
          <w:lang w:eastAsia="pl-PL"/>
        </w:rPr>
        <w:t>2)      dostęp do Informacji Poufnych będą mieli wyłącznie członkowie władz (przedstawiciele) danej Strony oraz inne osoby upoważnione przez Stronę biorące udział w pracach. Dana Strona ponosi odpowiedzialność za ujawnienie Informacji Poufnych przez powyższe osoby,</w:t>
      </w:r>
    </w:p>
    <w:p w:rsidR="0057240D" w:rsidRDefault="0057240D" w:rsidP="0057240D">
      <w:pPr>
        <w:spacing w:before="120" w:after="0" w:line="240" w:lineRule="auto"/>
        <w:jc w:val="both"/>
        <w:rPr>
          <w:rFonts w:eastAsia="Times New Roman"/>
          <w:sz w:val="24"/>
          <w:szCs w:val="24"/>
          <w:lang w:eastAsia="pl-PL"/>
        </w:rPr>
      </w:pPr>
      <w:r>
        <w:rPr>
          <w:rFonts w:eastAsia="Times New Roman"/>
          <w:sz w:val="24"/>
          <w:szCs w:val="24"/>
          <w:lang w:eastAsia="pl-PL"/>
        </w:rPr>
        <w:t>3)      przekazane przez daną Stronę Informacje Poufne przechowywane będą przez Stronę, która je otrzymała w sposób zapewniający zachowanie ich poufności.</w:t>
      </w:r>
    </w:p>
    <w:p w:rsidR="0057240D" w:rsidRDefault="0057240D" w:rsidP="0057240D">
      <w:pPr>
        <w:spacing w:before="120" w:after="0" w:line="240" w:lineRule="auto"/>
        <w:jc w:val="both"/>
        <w:rPr>
          <w:rFonts w:eastAsia="Times New Roman"/>
          <w:sz w:val="24"/>
          <w:szCs w:val="24"/>
          <w:lang w:eastAsia="pl-PL"/>
        </w:rPr>
      </w:pPr>
      <w:r>
        <w:rPr>
          <w:rFonts w:eastAsia="Times New Roman"/>
          <w:sz w:val="24"/>
          <w:szCs w:val="24"/>
          <w:lang w:eastAsia="pl-PL"/>
        </w:rPr>
        <w:t> 8.      Strony zobowiązują się do uzgadniania stanowiska w przypadku przygotowywania komunikatów prasowych, ogłoszeń publicznych, reakcji na doniesienia prasowe lub innych form komunikatów dotyczących Umowy, których celem jest dostarczenie jakichkolwiek informacji dla potrzeb mediów lub opinii publicznej. Ograniczenie powyższe nie dotyczy sytuacji, gdy obowiązek publikacji komunikatu wynika ze stosownych przepisów prawa.</w:t>
      </w:r>
    </w:p>
    <w:p w:rsidR="0057240D" w:rsidRDefault="0057240D" w:rsidP="0057240D">
      <w:pPr>
        <w:spacing w:before="120" w:after="0" w:line="240" w:lineRule="auto"/>
        <w:jc w:val="both"/>
        <w:rPr>
          <w:rFonts w:eastAsia="Times New Roman"/>
          <w:sz w:val="24"/>
          <w:szCs w:val="24"/>
          <w:lang w:eastAsia="pl-PL"/>
        </w:rPr>
      </w:pPr>
      <w:r>
        <w:rPr>
          <w:rFonts w:eastAsia="Times New Roman"/>
          <w:sz w:val="24"/>
          <w:szCs w:val="24"/>
          <w:lang w:eastAsia="pl-PL"/>
        </w:rPr>
        <w:t xml:space="preserve">9.      W przypadku niewykonania lub nienależytego wykonania obowiązków wynikających </w:t>
      </w:r>
      <w:r>
        <w:rPr>
          <w:rFonts w:eastAsia="Times New Roman"/>
          <w:sz w:val="24"/>
          <w:szCs w:val="24"/>
          <w:lang w:eastAsia="pl-PL"/>
        </w:rPr>
        <w:br/>
        <w:t xml:space="preserve">z niniejszej umowy, przez co rozumie się ujawnienie informacji uznanych za poufne, Stronie, </w:t>
      </w:r>
      <w:r>
        <w:rPr>
          <w:rFonts w:eastAsia="Times New Roman"/>
          <w:sz w:val="24"/>
          <w:szCs w:val="24"/>
          <w:lang w:eastAsia="pl-PL"/>
        </w:rPr>
        <w:lastRenderedPageBreak/>
        <w:t>której prawa zostały naruszone przysługuje prawo do dochodzenia od drugiej Strony odszkodowania na zasadach określonych w Kodeksie Cywilnym.</w:t>
      </w:r>
    </w:p>
    <w:p w:rsidR="0057240D" w:rsidRDefault="0057240D" w:rsidP="0057240D">
      <w:pPr>
        <w:spacing w:after="0" w:line="320" w:lineRule="atLeast"/>
        <w:jc w:val="center"/>
        <w:rPr>
          <w:rFonts w:eastAsia="Times New Roman"/>
          <w:b/>
          <w:sz w:val="24"/>
          <w:szCs w:val="24"/>
          <w:lang w:eastAsia="pl-PL"/>
        </w:rPr>
      </w:pPr>
      <w:r>
        <w:rPr>
          <w:rFonts w:eastAsia="Times New Roman"/>
          <w:b/>
          <w:sz w:val="24"/>
          <w:szCs w:val="24"/>
          <w:lang w:eastAsia="pl-PL"/>
        </w:rPr>
        <w:t>§ 9</w:t>
      </w:r>
    </w:p>
    <w:p w:rsidR="0057240D" w:rsidRDefault="0057240D" w:rsidP="0057240D">
      <w:pPr>
        <w:spacing w:after="0" w:line="320" w:lineRule="atLeast"/>
        <w:ind w:left="284" w:hanging="284"/>
        <w:jc w:val="both"/>
        <w:rPr>
          <w:rFonts w:eastAsia="Times New Roman"/>
          <w:sz w:val="24"/>
          <w:szCs w:val="24"/>
          <w:lang w:eastAsia="pl-PL"/>
        </w:rPr>
      </w:pPr>
      <w:r>
        <w:rPr>
          <w:rFonts w:eastAsia="Times New Roman"/>
          <w:sz w:val="24"/>
          <w:szCs w:val="24"/>
          <w:lang w:eastAsia="pl-PL"/>
        </w:rPr>
        <w:t>1. Zmiany umowy wymagają formy pisemnej pod rygorem nieważności.</w:t>
      </w:r>
    </w:p>
    <w:p w:rsidR="0057240D" w:rsidRDefault="0057240D" w:rsidP="0057240D">
      <w:pPr>
        <w:tabs>
          <w:tab w:val="left" w:pos="0"/>
        </w:tabs>
        <w:spacing w:after="0" w:line="320" w:lineRule="atLeast"/>
        <w:ind w:left="284" w:hanging="284"/>
        <w:jc w:val="both"/>
        <w:rPr>
          <w:rFonts w:eastAsia="Times New Roman"/>
          <w:sz w:val="24"/>
          <w:szCs w:val="24"/>
          <w:lang w:eastAsia="pl-PL"/>
        </w:rPr>
      </w:pPr>
      <w:r>
        <w:rPr>
          <w:rFonts w:eastAsia="Times New Roman"/>
          <w:sz w:val="24"/>
          <w:szCs w:val="24"/>
          <w:lang w:eastAsia="pl-PL"/>
        </w:rPr>
        <w:t>2. Wykonawca nie może przenieść praw i obowiązków wynikających z niniejszej umowy na osoby trzecie bez uprzedniej pisemnej zgody Zamawiającego, a w szczególności dokonywać cesji wierzytelności.</w:t>
      </w:r>
    </w:p>
    <w:p w:rsidR="0057240D" w:rsidRDefault="0057240D" w:rsidP="0057240D">
      <w:pPr>
        <w:spacing w:after="0" w:line="320" w:lineRule="atLeast"/>
        <w:jc w:val="center"/>
        <w:rPr>
          <w:rFonts w:eastAsia="Times New Roman"/>
          <w:b/>
          <w:sz w:val="24"/>
          <w:szCs w:val="24"/>
          <w:lang w:eastAsia="pl-PL"/>
        </w:rPr>
      </w:pPr>
      <w:r>
        <w:rPr>
          <w:rFonts w:eastAsia="Times New Roman"/>
          <w:b/>
          <w:sz w:val="24"/>
          <w:szCs w:val="24"/>
          <w:lang w:eastAsia="pl-PL"/>
        </w:rPr>
        <w:t>§ 10</w:t>
      </w:r>
    </w:p>
    <w:p w:rsidR="0057240D" w:rsidRDefault="0057240D" w:rsidP="0057240D">
      <w:pPr>
        <w:tabs>
          <w:tab w:val="left" w:pos="0"/>
        </w:tabs>
        <w:spacing w:after="0" w:line="320" w:lineRule="atLeast"/>
        <w:jc w:val="both"/>
        <w:rPr>
          <w:rFonts w:eastAsia="Times New Roman"/>
          <w:sz w:val="24"/>
          <w:szCs w:val="24"/>
          <w:lang w:eastAsia="pl-PL"/>
        </w:rPr>
      </w:pPr>
      <w:r>
        <w:rPr>
          <w:rFonts w:eastAsia="Times New Roman"/>
          <w:sz w:val="24"/>
          <w:szCs w:val="24"/>
          <w:lang w:eastAsia="pl-PL"/>
        </w:rPr>
        <w:t>Wszelkie spory wynikające z niniejszej umowy, których nie da się rozstrzygnąć w sposób polubowny przez strony, będą rozstrzygane przez sąd właściwy miejscowo dla siedziby Zamawiającego.</w:t>
      </w:r>
    </w:p>
    <w:p w:rsidR="0057240D" w:rsidRDefault="0057240D" w:rsidP="0057240D">
      <w:pPr>
        <w:spacing w:after="0" w:line="320" w:lineRule="atLeast"/>
        <w:jc w:val="center"/>
        <w:rPr>
          <w:rFonts w:eastAsia="Times New Roman"/>
          <w:b/>
          <w:sz w:val="24"/>
          <w:szCs w:val="24"/>
          <w:lang w:eastAsia="pl-PL"/>
        </w:rPr>
      </w:pPr>
      <w:r>
        <w:rPr>
          <w:rFonts w:eastAsia="Times New Roman"/>
          <w:b/>
          <w:sz w:val="24"/>
          <w:szCs w:val="24"/>
          <w:lang w:eastAsia="pl-PL"/>
        </w:rPr>
        <w:t>§ 11</w:t>
      </w:r>
    </w:p>
    <w:p w:rsidR="0057240D" w:rsidRDefault="0057240D" w:rsidP="0057240D">
      <w:pPr>
        <w:spacing w:after="0" w:line="320" w:lineRule="atLeast"/>
        <w:jc w:val="both"/>
        <w:rPr>
          <w:rFonts w:eastAsia="Times New Roman"/>
          <w:sz w:val="24"/>
          <w:szCs w:val="24"/>
          <w:lang w:eastAsia="pl-PL"/>
        </w:rPr>
      </w:pPr>
      <w:r>
        <w:rPr>
          <w:rFonts w:eastAsia="Times New Roman"/>
          <w:sz w:val="24"/>
          <w:szCs w:val="24"/>
          <w:lang w:eastAsia="pl-PL"/>
        </w:rPr>
        <w:t>W sprawach nie uregulowanych postanowieniami niniejszej umowy mają zastosowanie przepisy kodeksu cywilnego oraz ustawy prawo zamówień publicznych.</w:t>
      </w:r>
    </w:p>
    <w:p w:rsidR="0057240D" w:rsidRDefault="0057240D" w:rsidP="0057240D">
      <w:pPr>
        <w:spacing w:after="0" w:line="320" w:lineRule="atLeast"/>
        <w:jc w:val="center"/>
        <w:rPr>
          <w:rFonts w:eastAsia="Times New Roman"/>
          <w:b/>
          <w:sz w:val="24"/>
          <w:szCs w:val="24"/>
          <w:lang w:eastAsia="pl-PL"/>
        </w:rPr>
      </w:pPr>
      <w:r>
        <w:rPr>
          <w:rFonts w:eastAsia="Times New Roman"/>
          <w:b/>
          <w:sz w:val="24"/>
          <w:szCs w:val="24"/>
          <w:lang w:eastAsia="pl-PL"/>
        </w:rPr>
        <w:t>§ 12</w:t>
      </w:r>
    </w:p>
    <w:p w:rsidR="0057240D" w:rsidRDefault="0057240D" w:rsidP="0057240D">
      <w:pPr>
        <w:widowControl w:val="0"/>
        <w:tabs>
          <w:tab w:val="left" w:pos="0"/>
        </w:tabs>
        <w:autoSpaceDE w:val="0"/>
        <w:autoSpaceDN w:val="0"/>
        <w:adjustRightInd w:val="0"/>
        <w:spacing w:after="0" w:line="320" w:lineRule="atLeast"/>
        <w:jc w:val="both"/>
        <w:rPr>
          <w:rFonts w:eastAsia="Times New Roman"/>
          <w:sz w:val="24"/>
          <w:szCs w:val="24"/>
          <w:lang w:eastAsia="pl-PL"/>
        </w:rPr>
      </w:pPr>
      <w:r>
        <w:rPr>
          <w:rFonts w:eastAsia="Times New Roman"/>
          <w:sz w:val="24"/>
          <w:szCs w:val="24"/>
          <w:lang w:eastAsia="pl-PL"/>
        </w:rPr>
        <w:t>Umowę spisano w dwóch jednobrzmiących egzemplarzach, jeden egzemplarz dla Zamawiającego, jeden dla Wykonawcy.</w:t>
      </w:r>
    </w:p>
    <w:p w:rsidR="00C70CAC" w:rsidRDefault="00C70CAC" w:rsidP="0057240D">
      <w:pPr>
        <w:widowControl w:val="0"/>
        <w:tabs>
          <w:tab w:val="left" w:pos="0"/>
        </w:tabs>
        <w:autoSpaceDE w:val="0"/>
        <w:autoSpaceDN w:val="0"/>
        <w:adjustRightInd w:val="0"/>
        <w:spacing w:after="0" w:line="320" w:lineRule="atLeast"/>
        <w:jc w:val="both"/>
        <w:rPr>
          <w:rFonts w:eastAsia="Times New Roman"/>
          <w:sz w:val="24"/>
          <w:szCs w:val="24"/>
          <w:lang w:eastAsia="pl-PL"/>
        </w:rPr>
      </w:pPr>
    </w:p>
    <w:p w:rsidR="00C70CAC" w:rsidRDefault="00C70CAC" w:rsidP="0057240D">
      <w:pPr>
        <w:widowControl w:val="0"/>
        <w:tabs>
          <w:tab w:val="left" w:pos="0"/>
        </w:tabs>
        <w:autoSpaceDE w:val="0"/>
        <w:autoSpaceDN w:val="0"/>
        <w:adjustRightInd w:val="0"/>
        <w:spacing w:after="0" w:line="320" w:lineRule="atLeast"/>
        <w:jc w:val="both"/>
        <w:rPr>
          <w:rFonts w:eastAsia="Times New Roman"/>
          <w:sz w:val="24"/>
          <w:szCs w:val="24"/>
          <w:lang w:eastAsia="pl-PL"/>
        </w:rPr>
      </w:pPr>
    </w:p>
    <w:p w:rsidR="00C70CAC" w:rsidRDefault="00C70CAC" w:rsidP="0057240D">
      <w:pPr>
        <w:widowControl w:val="0"/>
        <w:tabs>
          <w:tab w:val="left" w:pos="0"/>
        </w:tabs>
        <w:autoSpaceDE w:val="0"/>
        <w:autoSpaceDN w:val="0"/>
        <w:adjustRightInd w:val="0"/>
        <w:spacing w:after="0" w:line="320" w:lineRule="atLeast"/>
        <w:jc w:val="both"/>
        <w:rPr>
          <w:rFonts w:eastAsia="Times New Roman"/>
          <w:sz w:val="24"/>
          <w:szCs w:val="24"/>
          <w:lang w:eastAsia="pl-PL"/>
        </w:rPr>
      </w:pPr>
    </w:p>
    <w:p w:rsidR="00C70CAC" w:rsidRDefault="00C70CAC" w:rsidP="0057240D">
      <w:pPr>
        <w:widowControl w:val="0"/>
        <w:tabs>
          <w:tab w:val="left" w:pos="0"/>
        </w:tabs>
        <w:autoSpaceDE w:val="0"/>
        <w:autoSpaceDN w:val="0"/>
        <w:adjustRightInd w:val="0"/>
        <w:spacing w:after="0" w:line="320" w:lineRule="atLeast"/>
        <w:jc w:val="both"/>
        <w:rPr>
          <w:rFonts w:eastAsia="Times New Roman"/>
          <w:sz w:val="24"/>
          <w:szCs w:val="24"/>
          <w:lang w:eastAsia="pl-PL"/>
        </w:rPr>
      </w:pPr>
    </w:p>
    <w:p w:rsidR="00C70CAC" w:rsidRDefault="00C70CAC" w:rsidP="0057240D">
      <w:pPr>
        <w:widowControl w:val="0"/>
        <w:tabs>
          <w:tab w:val="left" w:pos="0"/>
        </w:tabs>
        <w:autoSpaceDE w:val="0"/>
        <w:autoSpaceDN w:val="0"/>
        <w:adjustRightInd w:val="0"/>
        <w:spacing w:after="0" w:line="320" w:lineRule="atLeast"/>
        <w:jc w:val="both"/>
        <w:rPr>
          <w:rFonts w:eastAsia="Times New Roman"/>
          <w:sz w:val="24"/>
          <w:szCs w:val="24"/>
          <w:lang w:eastAsia="pl-PL"/>
        </w:rPr>
      </w:pPr>
    </w:p>
    <w:p w:rsidR="0057240D" w:rsidRDefault="0057240D" w:rsidP="0057240D">
      <w:pPr>
        <w:spacing w:after="0" w:line="320" w:lineRule="atLeast"/>
        <w:ind w:left="709" w:hanging="709"/>
        <w:jc w:val="both"/>
        <w:rPr>
          <w:rFonts w:eastAsia="Times New Roman"/>
          <w:sz w:val="24"/>
          <w:szCs w:val="24"/>
          <w:lang w:eastAsia="pl-PL"/>
        </w:rPr>
      </w:pPr>
      <w:r>
        <w:rPr>
          <w:rFonts w:eastAsia="Times New Roman"/>
          <w:sz w:val="24"/>
          <w:szCs w:val="24"/>
          <w:lang w:eastAsia="pl-PL"/>
        </w:rPr>
        <w:t>………………………………………….</w:t>
      </w:r>
      <w:r>
        <w:rPr>
          <w:rFonts w:eastAsia="Times New Roman"/>
          <w:sz w:val="24"/>
          <w:szCs w:val="24"/>
          <w:lang w:eastAsia="pl-PL"/>
        </w:rPr>
        <w:tab/>
        <w:t xml:space="preserve">                                                        ……………………………………………</w:t>
      </w:r>
    </w:p>
    <w:p w:rsidR="0057240D" w:rsidRDefault="0057240D" w:rsidP="0057240D">
      <w:pPr>
        <w:spacing w:after="0" w:line="320" w:lineRule="atLeast"/>
        <w:jc w:val="both"/>
        <w:rPr>
          <w:rFonts w:eastAsia="Times New Roman"/>
          <w:i/>
          <w:sz w:val="24"/>
          <w:szCs w:val="24"/>
          <w:lang w:eastAsia="pl-PL"/>
        </w:rPr>
      </w:pPr>
      <w:r>
        <w:rPr>
          <w:rFonts w:eastAsia="Times New Roman"/>
          <w:i/>
          <w:sz w:val="24"/>
          <w:szCs w:val="24"/>
          <w:lang w:eastAsia="pl-PL"/>
        </w:rPr>
        <w:t xml:space="preserve">          Zamawiający</w:t>
      </w:r>
      <w:r>
        <w:rPr>
          <w:rFonts w:eastAsia="Times New Roman"/>
          <w:i/>
          <w:sz w:val="24"/>
          <w:szCs w:val="24"/>
          <w:lang w:eastAsia="pl-PL"/>
        </w:rPr>
        <w:tab/>
      </w:r>
      <w:r>
        <w:rPr>
          <w:rFonts w:eastAsia="Times New Roman"/>
          <w:i/>
          <w:sz w:val="24"/>
          <w:szCs w:val="24"/>
          <w:lang w:eastAsia="pl-PL"/>
        </w:rPr>
        <w:tab/>
      </w:r>
      <w:r>
        <w:rPr>
          <w:rFonts w:eastAsia="Times New Roman"/>
          <w:i/>
          <w:sz w:val="24"/>
          <w:szCs w:val="24"/>
          <w:lang w:eastAsia="pl-PL"/>
        </w:rPr>
        <w:tab/>
        <w:t xml:space="preserve">       </w:t>
      </w:r>
      <w:r>
        <w:rPr>
          <w:rFonts w:eastAsia="Times New Roman"/>
          <w:i/>
          <w:sz w:val="24"/>
          <w:szCs w:val="24"/>
          <w:lang w:eastAsia="pl-PL"/>
        </w:rPr>
        <w:tab/>
      </w:r>
      <w:r>
        <w:rPr>
          <w:rFonts w:eastAsia="Times New Roman"/>
          <w:i/>
          <w:sz w:val="24"/>
          <w:szCs w:val="24"/>
          <w:lang w:eastAsia="pl-PL"/>
        </w:rPr>
        <w:tab/>
        <w:t xml:space="preserve">                                      Wykonawca</w:t>
      </w:r>
    </w:p>
    <w:p w:rsidR="008E7516" w:rsidRDefault="008E7516"/>
    <w:sectPr w:rsidR="008E7516" w:rsidSect="00747BF9">
      <w:footerReference w:type="default" r:id="rId8"/>
      <w:pgSz w:w="11906" w:h="16838"/>
      <w:pgMar w:top="399" w:right="1417" w:bottom="1417" w:left="1417" w:header="0"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FAB" w:rsidRDefault="00A62FAB" w:rsidP="00F469F1">
      <w:pPr>
        <w:spacing w:after="0" w:line="240" w:lineRule="auto"/>
      </w:pPr>
      <w:r>
        <w:separator/>
      </w:r>
    </w:p>
  </w:endnote>
  <w:endnote w:type="continuationSeparator" w:id="0">
    <w:p w:rsidR="00A62FAB" w:rsidRDefault="00A62FAB" w:rsidP="00F4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BF9" w:rsidRPr="00747BF9" w:rsidRDefault="00747BF9" w:rsidP="00747BF9">
    <w:pPr>
      <w:tabs>
        <w:tab w:val="left" w:pos="0"/>
        <w:tab w:val="center" w:pos="4536"/>
        <w:tab w:val="right" w:pos="9072"/>
      </w:tabs>
      <w:spacing w:after="0" w:line="240" w:lineRule="auto"/>
      <w:jc w:val="center"/>
      <w:rPr>
        <w:sz w:val="18"/>
        <w:szCs w:val="16"/>
      </w:rPr>
    </w:pPr>
    <w:r w:rsidRPr="00747BF9">
      <w:rPr>
        <w:noProof/>
        <w:spacing w:val="20"/>
        <w:sz w:val="18"/>
        <w:szCs w:val="16"/>
        <w:lang w:eastAsia="pl-PL"/>
      </w:rPr>
      <mc:AlternateContent>
        <mc:Choice Requires="wps">
          <w:drawing>
            <wp:anchor distT="0" distB="0" distL="114300" distR="114300" simplePos="0" relativeHeight="251659264" behindDoc="0" locked="0" layoutInCell="1" allowOverlap="1" wp14:anchorId="1A8220DC" wp14:editId="0D335AFC">
              <wp:simplePos x="0" y="0"/>
              <wp:positionH relativeFrom="column">
                <wp:posOffset>-419735</wp:posOffset>
              </wp:positionH>
              <wp:positionV relativeFrom="paragraph">
                <wp:posOffset>81915</wp:posOffset>
              </wp:positionV>
              <wp:extent cx="63150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3.05pt;margin-top:6.45pt;width:4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oR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"/>
          </w:pict>
        </mc:Fallback>
      </mc:AlternateContent>
    </w:r>
  </w:p>
  <w:p w:rsidR="00747BF9" w:rsidRPr="00747BF9" w:rsidRDefault="00747BF9" w:rsidP="00747BF9">
    <w:pPr>
      <w:tabs>
        <w:tab w:val="left" w:pos="0"/>
        <w:tab w:val="center" w:pos="4536"/>
        <w:tab w:val="right" w:pos="9072"/>
      </w:tabs>
      <w:spacing w:after="0" w:line="240" w:lineRule="auto"/>
      <w:jc w:val="center"/>
      <w:rPr>
        <w:spacing w:val="20"/>
        <w:sz w:val="18"/>
        <w:szCs w:val="16"/>
      </w:rPr>
    </w:pPr>
    <w:r w:rsidRPr="00747BF9">
      <w:rPr>
        <w:spacing w:val="20"/>
        <w:sz w:val="18"/>
        <w:szCs w:val="16"/>
      </w:rPr>
      <w:t>Zespół Szkół Nr 1 im. Władysława Orkana, Pl. Słowackiego 13, 34-400 Nowy Targ</w:t>
    </w:r>
  </w:p>
  <w:p w:rsidR="00747BF9" w:rsidRPr="00747BF9" w:rsidRDefault="00747BF9" w:rsidP="00747BF9">
    <w:pPr>
      <w:tabs>
        <w:tab w:val="left" w:pos="0"/>
        <w:tab w:val="center" w:pos="4536"/>
        <w:tab w:val="right" w:pos="9072"/>
      </w:tabs>
      <w:spacing w:after="0" w:line="240" w:lineRule="auto"/>
      <w:jc w:val="center"/>
      <w:rPr>
        <w:sz w:val="18"/>
        <w:szCs w:val="16"/>
      </w:rPr>
    </w:pPr>
    <w:r w:rsidRPr="00747BF9">
      <w:rPr>
        <w:sz w:val="18"/>
        <w:szCs w:val="16"/>
      </w:rPr>
      <w:t>tel. (018) 26 628 66, tel./fax 26 627 13</w:t>
    </w:r>
  </w:p>
  <w:p w:rsidR="00747BF9" w:rsidRPr="00747BF9" w:rsidRDefault="00747BF9" w:rsidP="00747BF9">
    <w:pPr>
      <w:tabs>
        <w:tab w:val="left" w:pos="0"/>
        <w:tab w:val="center" w:pos="4536"/>
        <w:tab w:val="right" w:pos="9072"/>
      </w:tabs>
      <w:spacing w:after="0" w:line="240" w:lineRule="auto"/>
      <w:jc w:val="center"/>
      <w:rPr>
        <w:sz w:val="18"/>
        <w:szCs w:val="16"/>
        <w:lang w:val="en-US"/>
      </w:rPr>
    </w:pPr>
    <w:r w:rsidRPr="00747BF9">
      <w:rPr>
        <w:sz w:val="18"/>
        <w:szCs w:val="16"/>
        <w:lang w:val="en-US"/>
      </w:rPr>
      <w:t>e-mail: przetarg@zs1.nowotarski.pl www: www.zs1.nowotarski.pl</w:t>
    </w:r>
  </w:p>
  <w:p w:rsidR="00A62FAB" w:rsidRPr="00747BF9" w:rsidRDefault="00A62FAB" w:rsidP="00747BF9">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FAB" w:rsidRDefault="00A62FAB" w:rsidP="00F469F1">
      <w:pPr>
        <w:spacing w:after="0" w:line="240" w:lineRule="auto"/>
      </w:pPr>
      <w:r>
        <w:separator/>
      </w:r>
    </w:p>
  </w:footnote>
  <w:footnote w:type="continuationSeparator" w:id="0">
    <w:p w:rsidR="00A62FAB" w:rsidRDefault="00A62FAB" w:rsidP="00F469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1">
    <w:nsid w:val="00000012"/>
    <w:multiLevelType w:val="multilevel"/>
    <w:tmpl w:val="2BC80BB8"/>
    <w:lvl w:ilvl="0">
      <w:start w:val="9"/>
      <w:numFmt w:val="upperRoman"/>
      <w:lvlText w:val="%1."/>
      <w:lvlJc w:val="left"/>
      <w:pPr>
        <w:tabs>
          <w:tab w:val="num" w:pos="1004"/>
        </w:tabs>
        <w:ind w:left="1004" w:hanging="720"/>
      </w:pPr>
      <w:rPr>
        <w:b/>
      </w:rPr>
    </w:lvl>
    <w:lvl w:ilvl="1">
      <w:start w:val="1"/>
      <w:numFmt w:val="decimal"/>
      <w:lvlText w:val="%2."/>
      <w:lvlJc w:val="left"/>
      <w:pPr>
        <w:tabs>
          <w:tab w:val="num" w:pos="3828"/>
        </w:tabs>
        <w:ind w:left="4188" w:hanging="360"/>
      </w:pPr>
      <w:rPr>
        <w:b w:val="0"/>
        <w:i w:val="0"/>
        <w:strike w:val="0"/>
        <w:dstrike w:val="0"/>
        <w:u w:val="none"/>
        <w:effect w:val="none"/>
      </w:rPr>
    </w:lvl>
    <w:lvl w:ilvl="2">
      <w:start w:val="1"/>
      <w:numFmt w:val="lowerRoman"/>
      <w:lvlText w:val="%3."/>
      <w:lvlJc w:val="left"/>
      <w:pPr>
        <w:tabs>
          <w:tab w:val="num" w:pos="0"/>
        </w:tabs>
        <w:ind w:left="2160" w:hanging="180"/>
      </w:pPr>
    </w:lvl>
    <w:lvl w:ilvl="3">
      <w:start w:val="1"/>
      <w:numFmt w:val="decimal"/>
      <w:lvlText w:val="%4."/>
      <w:lvlJc w:val="left"/>
      <w:pPr>
        <w:tabs>
          <w:tab w:val="num" w:pos="-142"/>
        </w:tabs>
        <w:ind w:left="360" w:hanging="360"/>
      </w:pPr>
      <w:rPr>
        <w:rFonts w:ascii="Calibri" w:eastAsia="Times New Roman" w:hAnsi="Calibri" w:cs="Times New Roman" w:hint="default"/>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Calibri" w:eastAsia="Times New Roman" w:hAnsi="Calibri" w:cs="Times New Roman" w:hint="default"/>
      </w:rPr>
    </w:lvl>
    <w:lvl w:ilvl="6">
      <w:start w:val="1"/>
      <w:numFmt w:val="decimal"/>
      <w:lvlText w:val="%7)"/>
      <w:lvlJc w:val="left"/>
      <w:pPr>
        <w:tabs>
          <w:tab w:val="num" w:pos="0"/>
        </w:tabs>
        <w:ind w:left="5040" w:hanging="360"/>
      </w:pPr>
      <w:rPr>
        <w:b w:val="0"/>
        <w:color w:val="auto"/>
        <w:sz w:val="22"/>
        <w:szCs w:val="22"/>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18"/>
    <w:multiLevelType w:val="multilevel"/>
    <w:tmpl w:val="4468B094"/>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Calibri" w:eastAsia="Times New Roman" w:hAnsi="Calibri" w:cs="Times New Roman" w:hint="default"/>
        <w:b w:val="0"/>
        <w:sz w:val="22"/>
        <w:szCs w:val="22"/>
      </w:rPr>
    </w:lvl>
    <w:lvl w:ilvl="2">
      <w:start w:val="1"/>
      <w:numFmt w:val="lowerLetter"/>
      <w:lvlText w:val="%3)"/>
      <w:lvlJc w:val="left"/>
      <w:pPr>
        <w:tabs>
          <w:tab w:val="num" w:pos="606"/>
        </w:tabs>
        <w:ind w:left="606" w:hanging="180"/>
      </w:pPr>
      <w:rPr>
        <w:rFonts w:ascii="Calibri" w:eastAsia="Times New Roman" w:hAnsi="Calibri" w:cs="Arial" w:hint="default"/>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B6F6387"/>
    <w:multiLevelType w:val="hybridMultilevel"/>
    <w:tmpl w:val="CDC21E28"/>
    <w:lvl w:ilvl="0" w:tplc="4E78CCE8">
      <w:start w:val="1"/>
      <w:numFmt w:val="decimal"/>
      <w:lvlText w:val="%1)"/>
      <w:lvlJc w:val="left"/>
      <w:pPr>
        <w:ind w:left="1637" w:hanging="360"/>
      </w:pPr>
      <w:rPr>
        <w:rFonts w:ascii="Calibri" w:eastAsia="Times New Roman" w:hAnsi="Calibri"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nsid w:val="17387198"/>
    <w:multiLevelType w:val="hybridMultilevel"/>
    <w:tmpl w:val="33E07EF4"/>
    <w:name w:val="WW8Num1822"/>
    <w:lvl w:ilvl="0" w:tplc="BC7C5924">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86D3DB6"/>
    <w:multiLevelType w:val="multilevel"/>
    <w:tmpl w:val="3A4034EE"/>
    <w:lvl w:ilvl="0">
      <w:start w:val="1"/>
      <w:numFmt w:val="decimal"/>
      <w:pStyle w:val="Konsp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C5E0103"/>
    <w:multiLevelType w:val="hybridMultilevel"/>
    <w:tmpl w:val="D8F4C5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F9A1BDD"/>
    <w:multiLevelType w:val="hybridMultilevel"/>
    <w:tmpl w:val="6652C4F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nsid w:val="215A2A32"/>
    <w:multiLevelType w:val="hybridMultilevel"/>
    <w:tmpl w:val="87E026B2"/>
    <w:lvl w:ilvl="0" w:tplc="D754458A">
      <w:start w:val="1"/>
      <w:numFmt w:val="lowerLetter"/>
      <w:lvlText w:val="%1)"/>
      <w:lvlJc w:val="left"/>
      <w:pPr>
        <w:tabs>
          <w:tab w:val="num" w:pos="0"/>
        </w:tabs>
        <w:ind w:left="1080" w:hanging="967"/>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5C27DD"/>
    <w:multiLevelType w:val="hybridMultilevel"/>
    <w:tmpl w:val="3DB6F844"/>
    <w:lvl w:ilvl="0" w:tplc="37B8E604">
      <w:start w:val="1"/>
      <w:numFmt w:val="upperRoman"/>
      <w:lvlText w:val="%1."/>
      <w:lvlJc w:val="left"/>
      <w:pPr>
        <w:tabs>
          <w:tab w:val="num" w:pos="1429"/>
        </w:tabs>
        <w:ind w:left="1429" w:hanging="720"/>
      </w:pPr>
      <w:rPr>
        <w:b/>
        <w:strike w:val="0"/>
        <w:dstrike w:val="0"/>
        <w:color w:val="auto"/>
        <w:u w:val="none"/>
        <w:effect w:val="none"/>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CD8C0EE2">
      <w:start w:val="1"/>
      <w:numFmt w:val="decimal"/>
      <w:lvlText w:val="%3."/>
      <w:lvlJc w:val="left"/>
      <w:pPr>
        <w:tabs>
          <w:tab w:val="num" w:pos="606"/>
        </w:tabs>
        <w:ind w:left="606" w:hanging="180"/>
      </w:pPr>
      <w:rPr>
        <w:rFonts w:ascii="Times New Roman" w:eastAsia="Times New Roman" w:hAnsi="Times New Roman" w:cs="Times New Roman"/>
        <w:b w:val="0"/>
        <w:i w:val="0"/>
        <w:color w:val="auto"/>
      </w:rPr>
    </w:lvl>
    <w:lvl w:ilvl="3" w:tplc="244AB42C">
      <w:start w:val="1"/>
      <w:numFmt w:val="decimal"/>
      <w:lvlText w:val="%4."/>
      <w:lvlJc w:val="left"/>
      <w:pPr>
        <w:ind w:left="644"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D25C8ECC">
      <w:start w:val="1"/>
      <w:numFmt w:val="lowerLetter"/>
      <w:lvlText w:val="%6)"/>
      <w:lvlJc w:val="right"/>
      <w:pPr>
        <w:tabs>
          <w:tab w:val="num" w:pos="4320"/>
        </w:tabs>
        <w:ind w:left="4320" w:hanging="180"/>
      </w:pPr>
      <w:rPr>
        <w:rFonts w:ascii="Calibri" w:eastAsia="Times New Roman" w:hAnsi="Calibri" w:cs="Times New Roman" w:hint="default"/>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296E24BC"/>
    <w:multiLevelType w:val="hybridMultilevel"/>
    <w:tmpl w:val="C1A68242"/>
    <w:lvl w:ilvl="0" w:tplc="4FC806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BC7410"/>
    <w:multiLevelType w:val="hybridMultilevel"/>
    <w:tmpl w:val="18B2D1E6"/>
    <w:lvl w:ilvl="0" w:tplc="EDDE0670">
      <w:start w:val="1"/>
      <w:numFmt w:val="lowerLetter"/>
      <w:lvlText w:val="%1)"/>
      <w:lvlJc w:val="left"/>
      <w:pPr>
        <w:tabs>
          <w:tab w:val="num" w:pos="720"/>
        </w:tabs>
        <w:ind w:left="720" w:hanging="607"/>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F3B3730"/>
    <w:multiLevelType w:val="hybridMultilevel"/>
    <w:tmpl w:val="CC2EB904"/>
    <w:lvl w:ilvl="0" w:tplc="A926923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31815A51"/>
    <w:multiLevelType w:val="hybridMultilevel"/>
    <w:tmpl w:val="3EA83996"/>
    <w:lvl w:ilvl="0" w:tplc="9938A528">
      <w:start w:val="15"/>
      <w:numFmt w:val="upperRoman"/>
      <w:lvlText w:val="%1."/>
      <w:lvlJc w:val="left"/>
      <w:pPr>
        <w:ind w:left="1429" w:hanging="720"/>
      </w:pPr>
      <w:rPr>
        <w:b/>
        <w:sz w:val="22"/>
        <w:szCs w:val="22"/>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B8E2510A">
      <w:start w:val="1"/>
      <w:numFmt w:val="decimal"/>
      <w:lvlText w:val="%4."/>
      <w:lvlJc w:val="left"/>
      <w:pPr>
        <w:ind w:left="3229" w:hanging="360"/>
      </w:pPr>
      <w:rPr>
        <w:b w:val="0"/>
        <w:sz w:val="22"/>
        <w:szCs w:val="22"/>
      </w:rPr>
    </w:lvl>
    <w:lvl w:ilvl="4" w:tplc="04150019">
      <w:start w:val="1"/>
      <w:numFmt w:val="lowerLetter"/>
      <w:lvlText w:val="%5."/>
      <w:lvlJc w:val="left"/>
      <w:pPr>
        <w:ind w:left="3949" w:hanging="360"/>
      </w:pPr>
    </w:lvl>
    <w:lvl w:ilvl="5" w:tplc="8B48F15A">
      <w:start w:val="1"/>
      <w:numFmt w:val="lowerLetter"/>
      <w:lvlText w:val="%6)"/>
      <w:lvlJc w:val="right"/>
      <w:pPr>
        <w:ind w:left="4669" w:hanging="180"/>
      </w:pPr>
      <w:rPr>
        <w:rFonts w:ascii="Calibri" w:eastAsia="Times New Roman" w:hAnsi="Calibri" w:cs="Times New Roman" w:hint="default"/>
      </w:r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7">
    <w:nsid w:val="35D441B3"/>
    <w:multiLevelType w:val="hybridMultilevel"/>
    <w:tmpl w:val="1E7E2824"/>
    <w:lvl w:ilvl="0" w:tplc="45427830">
      <w:start w:val="1"/>
      <w:numFmt w:val="upperRoman"/>
      <w:lvlText w:val="%1."/>
      <w:lvlJc w:val="left"/>
      <w:pPr>
        <w:ind w:left="3839" w:hanging="720"/>
      </w:pPr>
      <w:rPr>
        <w:b/>
      </w:rPr>
    </w:lvl>
    <w:lvl w:ilvl="1" w:tplc="13DC614C">
      <w:start w:val="1"/>
      <w:numFmt w:val="decimal"/>
      <w:lvlText w:val="%2."/>
      <w:lvlJc w:val="left"/>
      <w:pPr>
        <w:ind w:left="1789" w:hanging="360"/>
      </w:pPr>
      <w:rPr>
        <w:rFonts w:ascii="Calibri" w:eastAsia="Times New Roman" w:hAnsi="Calibri" w:cs="Times New Roman" w:hint="default"/>
        <w:b w:val="0"/>
        <w:color w:val="auto"/>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400C8BA0">
      <w:start w:val="1"/>
      <w:numFmt w:val="lowerLetter"/>
      <w:lvlText w:val="%5)"/>
      <w:lvlJc w:val="left"/>
      <w:pPr>
        <w:ind w:left="3949" w:hanging="360"/>
      </w:pPr>
      <w:rPr>
        <w:i w:val="0"/>
      </w:r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8">
    <w:nsid w:val="3D745E7F"/>
    <w:multiLevelType w:val="hybridMultilevel"/>
    <w:tmpl w:val="EB70CF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0">
    <w:nsid w:val="468649CC"/>
    <w:multiLevelType w:val="multilevel"/>
    <w:tmpl w:val="2FBED9F8"/>
    <w:lvl w:ilvl="0">
      <w:start w:val="9"/>
      <w:numFmt w:val="upperRoman"/>
      <w:lvlText w:val="%1."/>
      <w:lvlJc w:val="left"/>
      <w:pPr>
        <w:tabs>
          <w:tab w:val="num" w:pos="1004"/>
        </w:tabs>
        <w:ind w:left="1004" w:hanging="720"/>
      </w:pPr>
      <w:rPr>
        <w:rFonts w:hint="default"/>
        <w:b/>
      </w:rPr>
    </w:lvl>
    <w:lvl w:ilvl="1">
      <w:start w:val="5"/>
      <w:numFmt w:val="decimal"/>
      <w:lvlText w:val="%2."/>
      <w:lvlJc w:val="left"/>
      <w:pPr>
        <w:tabs>
          <w:tab w:val="num" w:pos="3828"/>
        </w:tabs>
        <w:ind w:left="4188" w:hanging="360"/>
      </w:pPr>
      <w:rPr>
        <w:rFonts w:hint="default"/>
        <w:b w:val="0"/>
        <w:i w:val="0"/>
        <w:strike w:val="0"/>
        <w:dstrike w:val="0"/>
      </w:rPr>
    </w:lvl>
    <w:lvl w:ilvl="2">
      <w:start w:val="1"/>
      <w:numFmt w:val="lowerRoman"/>
      <w:lvlText w:val="%3."/>
      <w:lvlJc w:val="left"/>
      <w:pPr>
        <w:tabs>
          <w:tab w:val="num" w:pos="0"/>
        </w:tabs>
        <w:ind w:left="2160" w:hanging="180"/>
      </w:pPr>
      <w:rPr>
        <w:rFonts w:hint="default"/>
      </w:rPr>
    </w:lvl>
    <w:lvl w:ilvl="3">
      <w:start w:val="18"/>
      <w:numFmt w:val="decimal"/>
      <w:lvlText w:val="%4."/>
      <w:lvlJc w:val="left"/>
      <w:pPr>
        <w:tabs>
          <w:tab w:val="num" w:pos="-142"/>
        </w:tabs>
        <w:ind w:left="360" w:hanging="360"/>
      </w:pPr>
      <w:rPr>
        <w:rFonts w:ascii="Calibri" w:eastAsia="Times New Roman" w:hAnsi="Calibri" w:cs="Times New Roman" w:hint="default"/>
      </w:rPr>
    </w:lvl>
    <w:lvl w:ilvl="4">
      <w:numFmt w:val="bullet"/>
      <w:lvlText w:val=""/>
      <w:lvlJc w:val="left"/>
      <w:pPr>
        <w:tabs>
          <w:tab w:val="num" w:pos="0"/>
        </w:tabs>
        <w:ind w:left="3600" w:hanging="360"/>
      </w:pPr>
      <w:rPr>
        <w:rFonts w:ascii="Symbol" w:hAnsi="Symbol" w:cs="Times New Roman" w:hint="default"/>
      </w:rPr>
    </w:lvl>
    <w:lvl w:ilvl="5">
      <w:start w:val="1"/>
      <w:numFmt w:val="lowerLetter"/>
      <w:lvlText w:val="%6)"/>
      <w:lvlJc w:val="left"/>
      <w:pPr>
        <w:tabs>
          <w:tab w:val="num" w:pos="0"/>
        </w:tabs>
        <w:ind w:left="890" w:hanging="180"/>
      </w:pPr>
      <w:rPr>
        <w:rFonts w:ascii="Calibri" w:eastAsia="Times New Roman" w:hAnsi="Calibri" w:cs="Times New Roman" w:hint="default"/>
      </w:rPr>
    </w:lvl>
    <w:lvl w:ilvl="6">
      <w:start w:val="1"/>
      <w:numFmt w:val="decimal"/>
      <w:lvlText w:val="%7)"/>
      <w:lvlJc w:val="left"/>
      <w:pPr>
        <w:tabs>
          <w:tab w:val="num" w:pos="0"/>
        </w:tabs>
        <w:ind w:left="5040" w:hanging="360"/>
      </w:pPr>
      <w:rPr>
        <w:rFonts w:hint="default"/>
        <w:b w:val="0"/>
        <w:color w:val="auto"/>
        <w:sz w:val="22"/>
        <w:szCs w:val="22"/>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21">
    <w:nsid w:val="46F32674"/>
    <w:multiLevelType w:val="hybridMultilevel"/>
    <w:tmpl w:val="3E720634"/>
    <w:lvl w:ilvl="0" w:tplc="3F169FA6">
      <w:start w:val="1"/>
      <w:numFmt w:val="decimal"/>
      <w:lvlText w:val="%1."/>
      <w:lvlJc w:val="left"/>
      <w:pPr>
        <w:ind w:left="4608" w:hanging="360"/>
      </w:pPr>
      <w:rPr>
        <w:b w:val="0"/>
      </w:rPr>
    </w:lvl>
    <w:lvl w:ilvl="1" w:tplc="04150019">
      <w:start w:val="1"/>
      <w:numFmt w:val="lowerLetter"/>
      <w:lvlText w:val="%2."/>
      <w:lvlJc w:val="left"/>
      <w:pPr>
        <w:ind w:left="5328" w:hanging="360"/>
      </w:pPr>
    </w:lvl>
    <w:lvl w:ilvl="2" w:tplc="0415001B">
      <w:start w:val="1"/>
      <w:numFmt w:val="lowerRoman"/>
      <w:lvlText w:val="%3."/>
      <w:lvlJc w:val="right"/>
      <w:pPr>
        <w:ind w:left="6048" w:hanging="180"/>
      </w:pPr>
    </w:lvl>
    <w:lvl w:ilvl="3" w:tplc="0415000F">
      <w:start w:val="1"/>
      <w:numFmt w:val="decimal"/>
      <w:lvlText w:val="%4."/>
      <w:lvlJc w:val="left"/>
      <w:pPr>
        <w:ind w:left="6768" w:hanging="360"/>
      </w:pPr>
    </w:lvl>
    <w:lvl w:ilvl="4" w:tplc="04150019">
      <w:start w:val="1"/>
      <w:numFmt w:val="lowerLetter"/>
      <w:lvlText w:val="%5."/>
      <w:lvlJc w:val="left"/>
      <w:pPr>
        <w:ind w:left="7488" w:hanging="360"/>
      </w:pPr>
    </w:lvl>
    <w:lvl w:ilvl="5" w:tplc="0415001B">
      <w:start w:val="1"/>
      <w:numFmt w:val="lowerRoman"/>
      <w:lvlText w:val="%6."/>
      <w:lvlJc w:val="right"/>
      <w:pPr>
        <w:ind w:left="8208" w:hanging="180"/>
      </w:pPr>
    </w:lvl>
    <w:lvl w:ilvl="6" w:tplc="0415000F">
      <w:start w:val="1"/>
      <w:numFmt w:val="decimal"/>
      <w:lvlText w:val="%7."/>
      <w:lvlJc w:val="left"/>
      <w:pPr>
        <w:ind w:left="8928" w:hanging="360"/>
      </w:pPr>
    </w:lvl>
    <w:lvl w:ilvl="7" w:tplc="04150019">
      <w:start w:val="1"/>
      <w:numFmt w:val="lowerLetter"/>
      <w:lvlText w:val="%8."/>
      <w:lvlJc w:val="left"/>
      <w:pPr>
        <w:ind w:left="9648" w:hanging="360"/>
      </w:pPr>
    </w:lvl>
    <w:lvl w:ilvl="8" w:tplc="0415001B">
      <w:start w:val="1"/>
      <w:numFmt w:val="lowerRoman"/>
      <w:lvlText w:val="%9."/>
      <w:lvlJc w:val="right"/>
      <w:pPr>
        <w:ind w:left="10368" w:hanging="180"/>
      </w:pPr>
    </w:lvl>
  </w:abstractNum>
  <w:abstractNum w:abstractNumId="22">
    <w:nsid w:val="49131FA3"/>
    <w:multiLevelType w:val="multilevel"/>
    <w:tmpl w:val="05B8D792"/>
    <w:lvl w:ilvl="0">
      <w:start w:val="1"/>
      <w:numFmt w:val="decimal"/>
      <w:lvlText w:val="%1."/>
      <w:lvlJc w:val="left"/>
      <w:pPr>
        <w:ind w:left="862" w:hanging="360"/>
      </w:pPr>
    </w:lvl>
    <w:lvl w:ilvl="1">
      <w:start w:val="1"/>
      <w:numFmt w:val="decimal"/>
      <w:isLgl/>
      <w:lvlText w:val="%1.%2"/>
      <w:lvlJc w:val="left"/>
      <w:pPr>
        <w:ind w:left="1840" w:hanging="360"/>
      </w:pPr>
      <w:rPr>
        <w:rFonts w:eastAsia="Times New Roman"/>
        <w:b/>
        <w:color w:val="000000"/>
      </w:rPr>
    </w:lvl>
    <w:lvl w:ilvl="2">
      <w:start w:val="1"/>
      <w:numFmt w:val="decimal"/>
      <w:isLgl/>
      <w:lvlText w:val="%1.%2.%3"/>
      <w:lvlJc w:val="left"/>
      <w:pPr>
        <w:ind w:left="3178" w:hanging="720"/>
      </w:pPr>
      <w:rPr>
        <w:rFonts w:eastAsia="Times New Roman"/>
        <w:b/>
        <w:color w:val="000000"/>
      </w:rPr>
    </w:lvl>
    <w:lvl w:ilvl="3">
      <w:start w:val="1"/>
      <w:numFmt w:val="decimal"/>
      <w:isLgl/>
      <w:lvlText w:val="%1.%2.%3.%4"/>
      <w:lvlJc w:val="left"/>
      <w:pPr>
        <w:ind w:left="4156" w:hanging="720"/>
      </w:pPr>
      <w:rPr>
        <w:rFonts w:eastAsia="Times New Roman"/>
        <w:b/>
        <w:color w:val="000000"/>
      </w:rPr>
    </w:lvl>
    <w:lvl w:ilvl="4">
      <w:start w:val="1"/>
      <w:numFmt w:val="decimal"/>
      <w:isLgl/>
      <w:lvlText w:val="%1.%2.%3.%4.%5"/>
      <w:lvlJc w:val="left"/>
      <w:pPr>
        <w:ind w:left="5494" w:hanging="1080"/>
      </w:pPr>
      <w:rPr>
        <w:rFonts w:eastAsia="Times New Roman"/>
        <w:b/>
        <w:color w:val="000000"/>
      </w:rPr>
    </w:lvl>
    <w:lvl w:ilvl="5">
      <w:start w:val="1"/>
      <w:numFmt w:val="decimal"/>
      <w:isLgl/>
      <w:lvlText w:val="%1.%2.%3.%4.%5.%6"/>
      <w:lvlJc w:val="left"/>
      <w:pPr>
        <w:ind w:left="6472" w:hanging="1080"/>
      </w:pPr>
      <w:rPr>
        <w:rFonts w:eastAsia="Times New Roman"/>
        <w:b/>
        <w:color w:val="000000"/>
      </w:rPr>
    </w:lvl>
    <w:lvl w:ilvl="6">
      <w:start w:val="1"/>
      <w:numFmt w:val="decimal"/>
      <w:isLgl/>
      <w:lvlText w:val="%1.%2.%3.%4.%5.%6.%7"/>
      <w:lvlJc w:val="left"/>
      <w:pPr>
        <w:ind w:left="7810" w:hanging="1440"/>
      </w:pPr>
      <w:rPr>
        <w:rFonts w:eastAsia="Times New Roman"/>
        <w:b/>
        <w:color w:val="000000"/>
      </w:rPr>
    </w:lvl>
    <w:lvl w:ilvl="7">
      <w:start w:val="1"/>
      <w:numFmt w:val="decimal"/>
      <w:isLgl/>
      <w:lvlText w:val="%1.%2.%3.%4.%5.%6.%7.%8"/>
      <w:lvlJc w:val="left"/>
      <w:pPr>
        <w:ind w:left="8788" w:hanging="1440"/>
      </w:pPr>
      <w:rPr>
        <w:rFonts w:eastAsia="Times New Roman"/>
        <w:b/>
        <w:color w:val="000000"/>
      </w:rPr>
    </w:lvl>
    <w:lvl w:ilvl="8">
      <w:start w:val="1"/>
      <w:numFmt w:val="decimal"/>
      <w:isLgl/>
      <w:lvlText w:val="%1.%2.%3.%4.%5.%6.%7.%8.%9"/>
      <w:lvlJc w:val="left"/>
      <w:pPr>
        <w:ind w:left="9766" w:hanging="1440"/>
      </w:pPr>
      <w:rPr>
        <w:rFonts w:eastAsia="Times New Roman"/>
        <w:b/>
        <w:color w:val="000000"/>
      </w:rPr>
    </w:lvl>
  </w:abstractNum>
  <w:abstractNum w:abstractNumId="23">
    <w:nsid w:val="4B791C9B"/>
    <w:multiLevelType w:val="hybridMultilevel"/>
    <w:tmpl w:val="40F0AF54"/>
    <w:lvl w:ilvl="0" w:tplc="0415000F">
      <w:start w:val="14"/>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CBB6A83"/>
    <w:multiLevelType w:val="hybridMultilevel"/>
    <w:tmpl w:val="CD2ED56A"/>
    <w:lvl w:ilvl="0" w:tplc="D65AC654">
      <w:start w:val="1"/>
      <w:numFmt w:val="decimal"/>
      <w:lvlText w:val="%1."/>
      <w:lvlJc w:val="left"/>
      <w:pPr>
        <w:ind w:left="2368" w:hanging="360"/>
      </w:pPr>
      <w:rPr>
        <w:b w:val="0"/>
        <w:i w:val="0"/>
        <w:strike w:val="0"/>
        <w:dstrike w:val="0"/>
        <w:u w:val="none"/>
        <w:effect w:val="none"/>
      </w:rPr>
    </w:lvl>
    <w:lvl w:ilvl="1" w:tplc="04150019">
      <w:start w:val="1"/>
      <w:numFmt w:val="lowerLetter"/>
      <w:lvlText w:val="%2."/>
      <w:lvlJc w:val="left"/>
      <w:pPr>
        <w:ind w:left="3088" w:hanging="360"/>
      </w:pPr>
    </w:lvl>
    <w:lvl w:ilvl="2" w:tplc="0415001B">
      <w:start w:val="1"/>
      <w:numFmt w:val="lowerRoman"/>
      <w:lvlText w:val="%3."/>
      <w:lvlJc w:val="right"/>
      <w:pPr>
        <w:ind w:left="3808" w:hanging="180"/>
      </w:pPr>
    </w:lvl>
    <w:lvl w:ilvl="3" w:tplc="0415000F">
      <w:start w:val="1"/>
      <w:numFmt w:val="decimal"/>
      <w:lvlText w:val="%4."/>
      <w:lvlJc w:val="left"/>
      <w:pPr>
        <w:ind w:left="4528" w:hanging="360"/>
      </w:pPr>
    </w:lvl>
    <w:lvl w:ilvl="4" w:tplc="04150019">
      <w:start w:val="1"/>
      <w:numFmt w:val="lowerLetter"/>
      <w:lvlText w:val="%5."/>
      <w:lvlJc w:val="left"/>
      <w:pPr>
        <w:ind w:left="5248" w:hanging="360"/>
      </w:pPr>
    </w:lvl>
    <w:lvl w:ilvl="5" w:tplc="0415001B">
      <w:start w:val="1"/>
      <w:numFmt w:val="lowerRoman"/>
      <w:lvlText w:val="%6."/>
      <w:lvlJc w:val="right"/>
      <w:pPr>
        <w:ind w:left="5968" w:hanging="180"/>
      </w:pPr>
    </w:lvl>
    <w:lvl w:ilvl="6" w:tplc="0415000F">
      <w:start w:val="1"/>
      <w:numFmt w:val="decimal"/>
      <w:lvlText w:val="%7."/>
      <w:lvlJc w:val="left"/>
      <w:pPr>
        <w:ind w:left="6688" w:hanging="360"/>
      </w:pPr>
    </w:lvl>
    <w:lvl w:ilvl="7" w:tplc="04150019">
      <w:start w:val="1"/>
      <w:numFmt w:val="lowerLetter"/>
      <w:lvlText w:val="%8."/>
      <w:lvlJc w:val="left"/>
      <w:pPr>
        <w:ind w:left="7408" w:hanging="360"/>
      </w:pPr>
    </w:lvl>
    <w:lvl w:ilvl="8" w:tplc="0415001B">
      <w:start w:val="1"/>
      <w:numFmt w:val="lowerRoman"/>
      <w:lvlText w:val="%9."/>
      <w:lvlJc w:val="right"/>
      <w:pPr>
        <w:ind w:left="8128" w:hanging="180"/>
      </w:pPr>
    </w:lvl>
  </w:abstractNum>
  <w:abstractNum w:abstractNumId="25">
    <w:nsid w:val="4EE26E96"/>
    <w:multiLevelType w:val="hybridMultilevel"/>
    <w:tmpl w:val="E76A6A3C"/>
    <w:lvl w:ilvl="0" w:tplc="04150011">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26">
    <w:nsid w:val="52821645"/>
    <w:multiLevelType w:val="hybridMultilevel"/>
    <w:tmpl w:val="A5DA1D6C"/>
    <w:lvl w:ilvl="0" w:tplc="3E4C7C12">
      <w:start w:val="1"/>
      <w:numFmt w:val="lowerLetter"/>
      <w:lvlText w:val="%1)"/>
      <w:lvlJc w:val="left"/>
      <w:pPr>
        <w:tabs>
          <w:tab w:val="num" w:pos="1065"/>
        </w:tabs>
        <w:ind w:left="1065" w:hanging="360"/>
      </w:pPr>
    </w:lvl>
    <w:lvl w:ilvl="1" w:tplc="A8B6DE7A">
      <w:start w:val="12"/>
      <w:numFmt w:val="bullet"/>
      <w:lvlText w:val="-"/>
      <w:lvlJc w:val="left"/>
      <w:pPr>
        <w:tabs>
          <w:tab w:val="num" w:pos="1785"/>
        </w:tabs>
        <w:ind w:left="1785" w:hanging="360"/>
      </w:pPr>
      <w:rPr>
        <w:rFonts w:ascii="Times New Roman" w:eastAsia="Times New Roman" w:hAnsi="Times New Roman" w:cs="Times New Roman" w:hint="default"/>
      </w:rPr>
    </w:lvl>
    <w:lvl w:ilvl="2" w:tplc="24624B10">
      <w:start w:val="1"/>
      <w:numFmt w:val="decimal"/>
      <w:lvlText w:val="%3."/>
      <w:lvlJc w:val="left"/>
      <w:pPr>
        <w:tabs>
          <w:tab w:val="num" w:pos="360"/>
        </w:tabs>
        <w:ind w:left="360" w:hanging="360"/>
      </w:pPr>
    </w:lvl>
    <w:lvl w:ilvl="3" w:tplc="F0162364">
      <w:start w:val="1"/>
      <w:numFmt w:val="lowerLetter"/>
      <w:lvlText w:val="%4)"/>
      <w:lvlJc w:val="left"/>
      <w:pPr>
        <w:tabs>
          <w:tab w:val="num" w:pos="3585"/>
        </w:tabs>
        <w:ind w:left="3585" w:hanging="720"/>
      </w:pPr>
      <w:rPr>
        <w:b w:val="0"/>
      </w:r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7">
    <w:nsid w:val="54B315D5"/>
    <w:multiLevelType w:val="multilevel"/>
    <w:tmpl w:val="1FEC0D46"/>
    <w:name w:val="WW8Num182"/>
    <w:lvl w:ilvl="0">
      <w:start w:val="9"/>
      <w:numFmt w:val="upperRoman"/>
      <w:lvlText w:val="%1."/>
      <w:lvlJc w:val="left"/>
      <w:pPr>
        <w:tabs>
          <w:tab w:val="num" w:pos="1004"/>
        </w:tabs>
        <w:ind w:left="1004" w:hanging="720"/>
      </w:pPr>
      <w:rPr>
        <w:b/>
      </w:rPr>
    </w:lvl>
    <w:lvl w:ilvl="1">
      <w:start w:val="1"/>
      <w:numFmt w:val="decimal"/>
      <w:lvlText w:val="%2."/>
      <w:lvlJc w:val="left"/>
      <w:pPr>
        <w:tabs>
          <w:tab w:val="num" w:pos="3828"/>
        </w:tabs>
        <w:ind w:left="4188" w:hanging="360"/>
      </w:pPr>
      <w:rPr>
        <w:b w:val="0"/>
        <w:strike w:val="0"/>
        <w:dstrike w:val="0"/>
        <w:u w:val="none"/>
        <w:effect w:val="none"/>
      </w:rPr>
    </w:lvl>
    <w:lvl w:ilvl="2">
      <w:start w:val="1"/>
      <w:numFmt w:val="lowerRoman"/>
      <w:lvlText w:val="%3."/>
      <w:lvlJc w:val="left"/>
      <w:pPr>
        <w:tabs>
          <w:tab w:val="num" w:pos="0"/>
        </w:tabs>
        <w:ind w:left="2160" w:hanging="180"/>
      </w:pPr>
    </w:lvl>
    <w:lvl w:ilvl="3">
      <w:start w:val="1"/>
      <w:numFmt w:val="decimal"/>
      <w:lvlText w:val="%4."/>
      <w:lvlJc w:val="left"/>
      <w:pPr>
        <w:tabs>
          <w:tab w:val="num" w:pos="-142"/>
        </w:tabs>
        <w:ind w:left="360" w:hanging="360"/>
      </w:pPr>
      <w:rPr>
        <w:rFonts w:ascii="Calibri" w:eastAsia="Times New Roman" w:hAnsi="Calibri" w:cs="Times New Roman" w:hint="default"/>
        <w:i w:val="0"/>
      </w:rPr>
    </w:lvl>
    <w:lvl w:ilvl="4">
      <w:numFmt w:val="bullet"/>
      <w:lvlText w:val=""/>
      <w:lvlJc w:val="left"/>
      <w:pPr>
        <w:tabs>
          <w:tab w:val="num" w:pos="0"/>
        </w:tabs>
        <w:ind w:left="3600" w:hanging="360"/>
      </w:pPr>
      <w:rPr>
        <w:rFonts w:ascii="Symbol" w:hAnsi="Symbol" w:cs="Times New Roman" w:hint="default"/>
      </w:rPr>
    </w:lvl>
    <w:lvl w:ilvl="5">
      <w:start w:val="1"/>
      <w:numFmt w:val="lowerLetter"/>
      <w:lvlText w:val="%6)"/>
      <w:lvlJc w:val="left"/>
      <w:pPr>
        <w:tabs>
          <w:tab w:val="num" w:pos="0"/>
        </w:tabs>
        <w:ind w:left="890" w:hanging="180"/>
      </w:pPr>
      <w:rPr>
        <w:rFonts w:ascii="Calibri" w:eastAsia="Times New Roman" w:hAnsi="Calibri" w:cs="Times New Roman" w:hint="default"/>
      </w:rPr>
    </w:lvl>
    <w:lvl w:ilvl="6">
      <w:start w:val="1"/>
      <w:numFmt w:val="decimal"/>
      <w:lvlText w:val="%7)"/>
      <w:lvlJc w:val="left"/>
      <w:pPr>
        <w:tabs>
          <w:tab w:val="num" w:pos="0"/>
        </w:tabs>
        <w:ind w:left="5040" w:hanging="360"/>
      </w:pPr>
      <w:rPr>
        <w:b w:val="0"/>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9">
    <w:nsid w:val="65360BE8"/>
    <w:multiLevelType w:val="hybridMultilevel"/>
    <w:tmpl w:val="04C8C852"/>
    <w:lvl w:ilvl="0" w:tplc="88465D70">
      <w:start w:val="1"/>
      <w:numFmt w:val="lowerLetter"/>
      <w:lvlText w:val="%1)"/>
      <w:lvlJc w:val="left"/>
      <w:pPr>
        <w:tabs>
          <w:tab w:val="num" w:pos="425"/>
        </w:tabs>
        <w:ind w:left="1505" w:hanging="967"/>
      </w:pPr>
      <w:rPr>
        <w:sz w:val="22"/>
        <w:szCs w:val="22"/>
      </w:rPr>
    </w:lvl>
    <w:lvl w:ilvl="1" w:tplc="04150019">
      <w:start w:val="1"/>
      <w:numFmt w:val="lowerLetter"/>
      <w:lvlText w:val="%2."/>
      <w:lvlJc w:val="left"/>
      <w:pPr>
        <w:tabs>
          <w:tab w:val="num" w:pos="1865"/>
        </w:tabs>
        <w:ind w:left="1865" w:hanging="360"/>
      </w:pPr>
    </w:lvl>
    <w:lvl w:ilvl="2" w:tplc="0415001B">
      <w:start w:val="1"/>
      <w:numFmt w:val="lowerRoman"/>
      <w:lvlText w:val="%3."/>
      <w:lvlJc w:val="right"/>
      <w:pPr>
        <w:tabs>
          <w:tab w:val="num" w:pos="2585"/>
        </w:tabs>
        <w:ind w:left="2585" w:hanging="180"/>
      </w:pPr>
    </w:lvl>
    <w:lvl w:ilvl="3" w:tplc="0415000F">
      <w:start w:val="1"/>
      <w:numFmt w:val="decimal"/>
      <w:lvlText w:val="%4."/>
      <w:lvlJc w:val="left"/>
      <w:pPr>
        <w:tabs>
          <w:tab w:val="num" w:pos="3305"/>
        </w:tabs>
        <w:ind w:left="3305" w:hanging="360"/>
      </w:pPr>
    </w:lvl>
    <w:lvl w:ilvl="4" w:tplc="04150019">
      <w:start w:val="1"/>
      <w:numFmt w:val="lowerLetter"/>
      <w:lvlText w:val="%5."/>
      <w:lvlJc w:val="left"/>
      <w:pPr>
        <w:tabs>
          <w:tab w:val="num" w:pos="4025"/>
        </w:tabs>
        <w:ind w:left="4025" w:hanging="360"/>
      </w:pPr>
    </w:lvl>
    <w:lvl w:ilvl="5" w:tplc="0415001B">
      <w:start w:val="1"/>
      <w:numFmt w:val="lowerRoman"/>
      <w:lvlText w:val="%6."/>
      <w:lvlJc w:val="right"/>
      <w:pPr>
        <w:tabs>
          <w:tab w:val="num" w:pos="4745"/>
        </w:tabs>
        <w:ind w:left="4745" w:hanging="180"/>
      </w:pPr>
    </w:lvl>
    <w:lvl w:ilvl="6" w:tplc="0415000F">
      <w:start w:val="1"/>
      <w:numFmt w:val="decimal"/>
      <w:lvlText w:val="%7."/>
      <w:lvlJc w:val="left"/>
      <w:pPr>
        <w:tabs>
          <w:tab w:val="num" w:pos="5465"/>
        </w:tabs>
        <w:ind w:left="5465" w:hanging="360"/>
      </w:pPr>
    </w:lvl>
    <w:lvl w:ilvl="7" w:tplc="04150019">
      <w:start w:val="1"/>
      <w:numFmt w:val="lowerLetter"/>
      <w:lvlText w:val="%8."/>
      <w:lvlJc w:val="left"/>
      <w:pPr>
        <w:tabs>
          <w:tab w:val="num" w:pos="6185"/>
        </w:tabs>
        <w:ind w:left="6185" w:hanging="360"/>
      </w:pPr>
    </w:lvl>
    <w:lvl w:ilvl="8" w:tplc="0415001B">
      <w:start w:val="1"/>
      <w:numFmt w:val="lowerRoman"/>
      <w:lvlText w:val="%9."/>
      <w:lvlJc w:val="right"/>
      <w:pPr>
        <w:tabs>
          <w:tab w:val="num" w:pos="6905"/>
        </w:tabs>
        <w:ind w:left="6905" w:hanging="180"/>
      </w:pPr>
    </w:lvl>
  </w:abstractNum>
  <w:abstractNum w:abstractNumId="30">
    <w:nsid w:val="67D93A68"/>
    <w:multiLevelType w:val="singleLevel"/>
    <w:tmpl w:val="39282EB6"/>
    <w:lvl w:ilvl="0">
      <w:start w:val="1"/>
      <w:numFmt w:val="lowerLetter"/>
      <w:lvlText w:val="%1)"/>
      <w:legacy w:legacy="1" w:legacySpace="0" w:legacyIndent="317"/>
      <w:lvlJc w:val="left"/>
      <w:pPr>
        <w:ind w:left="0" w:firstLine="0"/>
      </w:pPr>
      <w:rPr>
        <w:rFonts w:ascii="Calibri" w:hAnsi="Calibri" w:cs="Calibri" w:hint="default"/>
        <w:sz w:val="22"/>
        <w:szCs w:val="22"/>
      </w:rPr>
    </w:lvl>
  </w:abstractNum>
  <w:abstractNum w:abstractNumId="31">
    <w:nsid w:val="68E85A54"/>
    <w:multiLevelType w:val="hybridMultilevel"/>
    <w:tmpl w:val="D1845A16"/>
    <w:lvl w:ilvl="0" w:tplc="BF42F99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38"/>
        </w:tabs>
        <w:ind w:left="938" w:hanging="360"/>
      </w:pPr>
    </w:lvl>
    <w:lvl w:ilvl="2" w:tplc="0415001B" w:tentative="1">
      <w:start w:val="1"/>
      <w:numFmt w:val="lowerRoman"/>
      <w:lvlText w:val="%3."/>
      <w:lvlJc w:val="right"/>
      <w:pPr>
        <w:tabs>
          <w:tab w:val="num" w:pos="1658"/>
        </w:tabs>
        <w:ind w:left="1658" w:hanging="180"/>
      </w:pPr>
    </w:lvl>
    <w:lvl w:ilvl="3" w:tplc="0415000F" w:tentative="1">
      <w:start w:val="1"/>
      <w:numFmt w:val="decimal"/>
      <w:lvlText w:val="%4."/>
      <w:lvlJc w:val="left"/>
      <w:pPr>
        <w:tabs>
          <w:tab w:val="num" w:pos="2378"/>
        </w:tabs>
        <w:ind w:left="2378" w:hanging="360"/>
      </w:pPr>
    </w:lvl>
    <w:lvl w:ilvl="4" w:tplc="04150019" w:tentative="1">
      <w:start w:val="1"/>
      <w:numFmt w:val="lowerLetter"/>
      <w:lvlText w:val="%5."/>
      <w:lvlJc w:val="left"/>
      <w:pPr>
        <w:tabs>
          <w:tab w:val="num" w:pos="3098"/>
        </w:tabs>
        <w:ind w:left="3098" w:hanging="360"/>
      </w:pPr>
    </w:lvl>
    <w:lvl w:ilvl="5" w:tplc="0415001B" w:tentative="1">
      <w:start w:val="1"/>
      <w:numFmt w:val="lowerRoman"/>
      <w:lvlText w:val="%6."/>
      <w:lvlJc w:val="right"/>
      <w:pPr>
        <w:tabs>
          <w:tab w:val="num" w:pos="3818"/>
        </w:tabs>
        <w:ind w:left="3818" w:hanging="180"/>
      </w:pPr>
    </w:lvl>
    <w:lvl w:ilvl="6" w:tplc="0415000F" w:tentative="1">
      <w:start w:val="1"/>
      <w:numFmt w:val="decimal"/>
      <w:lvlText w:val="%7."/>
      <w:lvlJc w:val="left"/>
      <w:pPr>
        <w:tabs>
          <w:tab w:val="num" w:pos="4538"/>
        </w:tabs>
        <w:ind w:left="4538" w:hanging="360"/>
      </w:pPr>
    </w:lvl>
    <w:lvl w:ilvl="7" w:tplc="04150019" w:tentative="1">
      <w:start w:val="1"/>
      <w:numFmt w:val="lowerLetter"/>
      <w:lvlText w:val="%8."/>
      <w:lvlJc w:val="left"/>
      <w:pPr>
        <w:tabs>
          <w:tab w:val="num" w:pos="5258"/>
        </w:tabs>
        <w:ind w:left="5258" w:hanging="360"/>
      </w:pPr>
    </w:lvl>
    <w:lvl w:ilvl="8" w:tplc="0415001B" w:tentative="1">
      <w:start w:val="1"/>
      <w:numFmt w:val="lowerRoman"/>
      <w:lvlText w:val="%9."/>
      <w:lvlJc w:val="right"/>
      <w:pPr>
        <w:tabs>
          <w:tab w:val="num" w:pos="5978"/>
        </w:tabs>
        <w:ind w:left="5978" w:hanging="180"/>
      </w:pPr>
    </w:lvl>
  </w:abstractNum>
  <w:abstractNum w:abstractNumId="32">
    <w:nsid w:val="6C8A40C9"/>
    <w:multiLevelType w:val="hybridMultilevel"/>
    <w:tmpl w:val="51F47130"/>
    <w:lvl w:ilvl="0" w:tplc="B6D22FA2">
      <w:start w:val="1"/>
      <w:numFmt w:val="decimal"/>
      <w:lvlText w:val="%1)"/>
      <w:lvlJc w:val="left"/>
      <w:pPr>
        <w:ind w:left="1713" w:hanging="360"/>
      </w:pPr>
      <w:rPr>
        <w:rFonts w:ascii="Calibri" w:hAnsi="Calibri" w:cs="Times New Roman" w:hint="default"/>
        <w:b w:val="0"/>
        <w:i w:val="0"/>
        <w:color w:val="auto"/>
        <w:sz w:val="20"/>
        <w:szCs w:val="20"/>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33">
    <w:nsid w:val="6EAD2C6F"/>
    <w:multiLevelType w:val="hybridMultilevel"/>
    <w:tmpl w:val="D1E84C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7505048C"/>
    <w:multiLevelType w:val="hybridMultilevel"/>
    <w:tmpl w:val="9AC2988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9"/>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9"/>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0"/>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3"/>
  </w:num>
  <w:num w:numId="32">
    <w:abstractNumId w:val="15"/>
  </w:num>
  <w:num w:numId="33">
    <w:abstractNumId w:val="20"/>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34"/>
    <w:rsid w:val="00013A39"/>
    <w:rsid w:val="00056CE4"/>
    <w:rsid w:val="0006229C"/>
    <w:rsid w:val="000B64BC"/>
    <w:rsid w:val="000C5A9B"/>
    <w:rsid w:val="000D3DA1"/>
    <w:rsid w:val="00112548"/>
    <w:rsid w:val="0016197E"/>
    <w:rsid w:val="00196691"/>
    <w:rsid w:val="001A491C"/>
    <w:rsid w:val="001D1B3B"/>
    <w:rsid w:val="00206977"/>
    <w:rsid w:val="0023602F"/>
    <w:rsid w:val="00264F34"/>
    <w:rsid w:val="003525F6"/>
    <w:rsid w:val="00361A2D"/>
    <w:rsid w:val="003735A7"/>
    <w:rsid w:val="00383428"/>
    <w:rsid w:val="00416CCC"/>
    <w:rsid w:val="0045667E"/>
    <w:rsid w:val="00470FC5"/>
    <w:rsid w:val="004941C3"/>
    <w:rsid w:val="004D3CBA"/>
    <w:rsid w:val="004E31C3"/>
    <w:rsid w:val="004E3C5D"/>
    <w:rsid w:val="005175F0"/>
    <w:rsid w:val="0057240D"/>
    <w:rsid w:val="005B6009"/>
    <w:rsid w:val="005D5584"/>
    <w:rsid w:val="005E6879"/>
    <w:rsid w:val="00620076"/>
    <w:rsid w:val="00634992"/>
    <w:rsid w:val="00690052"/>
    <w:rsid w:val="00746843"/>
    <w:rsid w:val="00747BF9"/>
    <w:rsid w:val="007C41F5"/>
    <w:rsid w:val="00864153"/>
    <w:rsid w:val="0089771D"/>
    <w:rsid w:val="008B139F"/>
    <w:rsid w:val="008D26BD"/>
    <w:rsid w:val="008E7516"/>
    <w:rsid w:val="0097523D"/>
    <w:rsid w:val="009A0B11"/>
    <w:rsid w:val="009A4433"/>
    <w:rsid w:val="00A37718"/>
    <w:rsid w:val="00A62FAB"/>
    <w:rsid w:val="00A65C91"/>
    <w:rsid w:val="00A728A9"/>
    <w:rsid w:val="00AD7F87"/>
    <w:rsid w:val="00B04429"/>
    <w:rsid w:val="00B77B01"/>
    <w:rsid w:val="00B954E5"/>
    <w:rsid w:val="00BA7852"/>
    <w:rsid w:val="00BE0B8D"/>
    <w:rsid w:val="00BE692D"/>
    <w:rsid w:val="00BF2D3C"/>
    <w:rsid w:val="00C21008"/>
    <w:rsid w:val="00C70CAC"/>
    <w:rsid w:val="00C84156"/>
    <w:rsid w:val="00CB4BAA"/>
    <w:rsid w:val="00CF0762"/>
    <w:rsid w:val="00CF1C13"/>
    <w:rsid w:val="00D134D7"/>
    <w:rsid w:val="00D72C17"/>
    <w:rsid w:val="00DD6209"/>
    <w:rsid w:val="00DF6BA4"/>
    <w:rsid w:val="00ED45CE"/>
    <w:rsid w:val="00F36E29"/>
    <w:rsid w:val="00F42CE2"/>
    <w:rsid w:val="00F469F1"/>
    <w:rsid w:val="00F528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240D"/>
    <w:rPr>
      <w:rFonts w:ascii="Calibri" w:eastAsia="Calibri" w:hAnsi="Calibri" w:cs="Times New Roman"/>
    </w:rPr>
  </w:style>
  <w:style w:type="paragraph" w:styleId="Nagwek1">
    <w:name w:val="heading 1"/>
    <w:basedOn w:val="Normalny"/>
    <w:next w:val="Normalny"/>
    <w:link w:val="Nagwek1Znak"/>
    <w:uiPriority w:val="99"/>
    <w:qFormat/>
    <w:rsid w:val="00A62FAB"/>
    <w:pPr>
      <w:keepNext/>
      <w:spacing w:after="0" w:line="240" w:lineRule="auto"/>
      <w:jc w:val="both"/>
      <w:outlineLvl w:val="0"/>
    </w:pPr>
    <w:rPr>
      <w:rFonts w:ascii="Times New Roman" w:eastAsia="Times New Roman" w:hAnsi="Times New Roman"/>
      <w:b/>
      <w:color w:val="000000"/>
      <w:sz w:val="20"/>
      <w:szCs w:val="20"/>
      <w:lang w:val="x-none" w:eastAsia="x-none"/>
    </w:rPr>
  </w:style>
  <w:style w:type="paragraph" w:styleId="Nagwek2">
    <w:name w:val="heading 2"/>
    <w:basedOn w:val="Normalny"/>
    <w:next w:val="Normalny"/>
    <w:link w:val="Nagwek2Znak"/>
    <w:semiHidden/>
    <w:unhideWhenUsed/>
    <w:qFormat/>
    <w:rsid w:val="00A62FAB"/>
    <w:pPr>
      <w:keepNext/>
      <w:spacing w:after="0" w:line="240" w:lineRule="auto"/>
      <w:jc w:val="center"/>
      <w:outlineLvl w:val="1"/>
    </w:pPr>
    <w:rPr>
      <w:rFonts w:ascii="Times New Roman" w:eastAsia="Times New Roman" w:hAnsi="Times New Roman"/>
      <w:b/>
      <w:color w:val="000000"/>
      <w:sz w:val="24"/>
      <w:szCs w:val="20"/>
      <w:lang w:val="x-none" w:eastAsia="pl-PL"/>
    </w:rPr>
  </w:style>
  <w:style w:type="paragraph" w:styleId="Nagwek3">
    <w:name w:val="heading 3"/>
    <w:basedOn w:val="Normalny"/>
    <w:next w:val="Normalny"/>
    <w:link w:val="Nagwek3Znak"/>
    <w:uiPriority w:val="9"/>
    <w:semiHidden/>
    <w:unhideWhenUsed/>
    <w:qFormat/>
    <w:rsid w:val="00A62FAB"/>
    <w:pPr>
      <w:keepNext/>
      <w:spacing w:before="240" w:after="60" w:line="240" w:lineRule="auto"/>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semiHidden/>
    <w:unhideWhenUsed/>
    <w:qFormat/>
    <w:rsid w:val="00A62FAB"/>
    <w:pPr>
      <w:keepNext/>
      <w:spacing w:before="240" w:after="60" w:line="240" w:lineRule="auto"/>
      <w:outlineLvl w:val="3"/>
    </w:pPr>
    <w:rPr>
      <w:rFonts w:eastAsia="Times New Roman"/>
      <w:b/>
      <w:bCs/>
      <w:sz w:val="28"/>
      <w:szCs w:val="28"/>
      <w:lang w:val="x-none" w:eastAsia="x-none"/>
    </w:rPr>
  </w:style>
  <w:style w:type="paragraph" w:styleId="Nagwek6">
    <w:name w:val="heading 6"/>
    <w:basedOn w:val="Normalny"/>
    <w:next w:val="Normalny"/>
    <w:link w:val="Nagwek6Znak"/>
    <w:semiHidden/>
    <w:unhideWhenUsed/>
    <w:qFormat/>
    <w:rsid w:val="00A62FAB"/>
    <w:pPr>
      <w:spacing w:before="240" w:after="60" w:line="240" w:lineRule="auto"/>
      <w:outlineLvl w:val="5"/>
    </w:pPr>
    <w:rPr>
      <w:rFonts w:eastAsia="Times New Roman"/>
      <w:b/>
      <w:bCs/>
      <w:lang w:val="x-none" w:eastAsia="x-none"/>
    </w:rPr>
  </w:style>
  <w:style w:type="paragraph" w:styleId="Nagwek8">
    <w:name w:val="heading 8"/>
    <w:basedOn w:val="Normalny"/>
    <w:next w:val="Normalny"/>
    <w:link w:val="Nagwek8Znak"/>
    <w:uiPriority w:val="99"/>
    <w:semiHidden/>
    <w:unhideWhenUsed/>
    <w:qFormat/>
    <w:rsid w:val="00A62FAB"/>
    <w:pPr>
      <w:spacing w:before="240" w:after="60" w:line="240" w:lineRule="auto"/>
      <w:outlineLvl w:val="7"/>
    </w:pPr>
    <w:rPr>
      <w:rFonts w:eastAsia="Times New Roman"/>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character" w:customStyle="1" w:styleId="Nagwek1Znak">
    <w:name w:val="Nagłówek 1 Znak"/>
    <w:basedOn w:val="Domylnaczcionkaakapitu"/>
    <w:link w:val="Nagwek1"/>
    <w:uiPriority w:val="99"/>
    <w:rsid w:val="00A62FAB"/>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semiHidden/>
    <w:rsid w:val="00A62FAB"/>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semiHidden/>
    <w:rsid w:val="00A62FAB"/>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semiHidden/>
    <w:rsid w:val="00A62FAB"/>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semiHidden/>
    <w:rsid w:val="00A62FAB"/>
    <w:rPr>
      <w:rFonts w:ascii="Calibri" w:eastAsia="Times New Roman" w:hAnsi="Calibri" w:cs="Times New Roman"/>
      <w:b/>
      <w:bCs/>
      <w:lang w:val="x-none" w:eastAsia="x-none"/>
    </w:rPr>
  </w:style>
  <w:style w:type="character" w:customStyle="1" w:styleId="Nagwek8Znak">
    <w:name w:val="Nagłówek 8 Znak"/>
    <w:basedOn w:val="Domylnaczcionkaakapitu"/>
    <w:link w:val="Nagwek8"/>
    <w:uiPriority w:val="99"/>
    <w:semiHidden/>
    <w:rsid w:val="00A62FAB"/>
    <w:rPr>
      <w:rFonts w:ascii="Calibri" w:eastAsia="Times New Roman" w:hAnsi="Calibri" w:cs="Times New Roman"/>
      <w:i/>
      <w:iCs/>
      <w:sz w:val="24"/>
      <w:szCs w:val="24"/>
      <w:lang w:val="x-none" w:eastAsia="x-none"/>
    </w:rPr>
  </w:style>
  <w:style w:type="numbering" w:customStyle="1" w:styleId="Bezlisty1">
    <w:name w:val="Bez listy1"/>
    <w:next w:val="Bezlisty"/>
    <w:uiPriority w:val="99"/>
    <w:semiHidden/>
    <w:unhideWhenUsed/>
    <w:rsid w:val="00A62FAB"/>
  </w:style>
  <w:style w:type="character" w:styleId="UyteHipercze">
    <w:name w:val="FollowedHyperlink"/>
    <w:basedOn w:val="Domylnaczcionkaakapitu"/>
    <w:uiPriority w:val="99"/>
    <w:semiHidden/>
    <w:unhideWhenUsed/>
    <w:rsid w:val="00A62FAB"/>
    <w:rPr>
      <w:color w:val="800080" w:themeColor="followedHyperlink"/>
      <w:u w:val="single"/>
    </w:rPr>
  </w:style>
  <w:style w:type="paragraph" w:styleId="HTML-wstpniesformatowany">
    <w:name w:val="HTML Preformatted"/>
    <w:basedOn w:val="Normalny"/>
    <w:link w:val="HTML-wstpniesformatowanyZnak"/>
    <w:uiPriority w:val="99"/>
    <w:semiHidden/>
    <w:unhideWhenUsed/>
    <w:rsid w:val="00A6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A62FAB"/>
    <w:rPr>
      <w:rFonts w:ascii="Courier New" w:eastAsia="Times New Roman" w:hAnsi="Courier New" w:cs="Times New Roman"/>
      <w:sz w:val="20"/>
      <w:szCs w:val="20"/>
      <w:lang w:val="x-none" w:eastAsia="x-none"/>
    </w:rPr>
  </w:style>
  <w:style w:type="paragraph" w:styleId="NormalnyWeb">
    <w:name w:val="Normal (Web)"/>
    <w:basedOn w:val="Normalny"/>
    <w:uiPriority w:val="99"/>
    <w:semiHidden/>
    <w:unhideWhenUsed/>
    <w:rsid w:val="00A62FAB"/>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rzypisudolnego">
    <w:name w:val="footnote text"/>
    <w:basedOn w:val="Normalny"/>
    <w:link w:val="TekstprzypisudolnegoZnak"/>
    <w:uiPriority w:val="99"/>
    <w:semiHidden/>
    <w:unhideWhenUsed/>
    <w:rsid w:val="00A62FAB"/>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A62FAB"/>
    <w:rPr>
      <w:rFonts w:ascii="Times New Roman" w:eastAsia="Times New Roman" w:hAnsi="Times New Roman" w:cs="Times New Roman"/>
      <w:sz w:val="20"/>
      <w:szCs w:val="20"/>
      <w:lang w:val="x-none" w:eastAsia="x-none"/>
    </w:rPr>
  </w:style>
  <w:style w:type="paragraph" w:styleId="Tekstkomentarza">
    <w:name w:val="annotation text"/>
    <w:basedOn w:val="Normalny"/>
    <w:link w:val="TekstkomentarzaZnak"/>
    <w:uiPriority w:val="99"/>
    <w:semiHidden/>
    <w:unhideWhenUsed/>
    <w:rsid w:val="00A62FAB"/>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A62FAB"/>
    <w:rPr>
      <w:rFonts w:ascii="Times New Roman" w:eastAsia="Times New Roman" w:hAnsi="Times New Roman" w:cs="Times New Roman"/>
      <w:sz w:val="20"/>
      <w:szCs w:val="20"/>
      <w:lang w:val="x-none" w:eastAsia="x-none"/>
    </w:rPr>
  </w:style>
  <w:style w:type="paragraph" w:styleId="Adresnakopercie">
    <w:name w:val="envelope address"/>
    <w:basedOn w:val="Normalny"/>
    <w:uiPriority w:val="99"/>
    <w:semiHidden/>
    <w:unhideWhenUsed/>
    <w:rsid w:val="00A62FAB"/>
    <w:pPr>
      <w:framePr w:w="7920" w:h="1980" w:hSpace="141" w:wrap="auto" w:hAnchor="page" w:xAlign="center" w:yAlign="bottom"/>
      <w:autoSpaceDE w:val="0"/>
      <w:autoSpaceDN w:val="0"/>
      <w:spacing w:after="0" w:line="240" w:lineRule="auto"/>
      <w:ind w:left="2880"/>
    </w:pPr>
    <w:rPr>
      <w:rFonts w:ascii="Times New Roman" w:eastAsia="Times New Roman" w:hAnsi="Times New Roman"/>
      <w:b/>
      <w:bCs/>
      <w:i/>
      <w:iCs/>
      <w:sz w:val="96"/>
      <w:szCs w:val="96"/>
      <w:lang w:eastAsia="pl-PL"/>
    </w:rPr>
  </w:style>
  <w:style w:type="paragraph" w:styleId="Tekstprzypisukocowego">
    <w:name w:val="endnote text"/>
    <w:basedOn w:val="Normalny"/>
    <w:link w:val="TekstprzypisukocowegoZnak"/>
    <w:uiPriority w:val="99"/>
    <w:semiHidden/>
    <w:unhideWhenUsed/>
    <w:rsid w:val="00A62FAB"/>
    <w:pPr>
      <w:spacing w:after="0" w:line="240" w:lineRule="auto"/>
    </w:pPr>
    <w:rPr>
      <w:rFonts w:ascii="Times New Roman" w:eastAsia="Times New Roman" w:hAnsi="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A62FAB"/>
    <w:rPr>
      <w:rFonts w:ascii="Times New Roman" w:eastAsia="Times New Roman" w:hAnsi="Times New Roman" w:cs="Times New Roman"/>
      <w:sz w:val="20"/>
      <w:szCs w:val="20"/>
      <w:lang w:val="x-none" w:eastAsia="x-none"/>
    </w:rPr>
  </w:style>
  <w:style w:type="paragraph" w:styleId="Tekstpodstawowy">
    <w:name w:val="Body Text"/>
    <w:basedOn w:val="Normalny"/>
    <w:link w:val="TekstpodstawowyZnak"/>
    <w:uiPriority w:val="99"/>
    <w:semiHidden/>
    <w:unhideWhenUsed/>
    <w:rsid w:val="00A62FAB"/>
    <w:pPr>
      <w:tabs>
        <w:tab w:val="left" w:pos="567"/>
      </w:tabs>
      <w:spacing w:after="0" w:line="240" w:lineRule="auto"/>
      <w:jc w:val="both"/>
    </w:pPr>
    <w:rPr>
      <w:rFonts w:ascii="Times New Roman" w:eastAsia="Times New Roman" w:hAnsi="Times New Roman"/>
      <w:b/>
      <w:sz w:val="32"/>
      <w:szCs w:val="20"/>
      <w:lang w:val="x-none" w:eastAsia="pl-PL"/>
    </w:rPr>
  </w:style>
  <w:style w:type="character" w:customStyle="1" w:styleId="TekstpodstawowyZnak">
    <w:name w:val="Tekst podstawowy Znak"/>
    <w:basedOn w:val="Domylnaczcionkaakapitu"/>
    <w:link w:val="Tekstpodstawowy"/>
    <w:uiPriority w:val="99"/>
    <w:semiHidden/>
    <w:rsid w:val="00A62FAB"/>
    <w:rPr>
      <w:rFonts w:ascii="Times New Roman" w:eastAsia="Times New Roman" w:hAnsi="Times New Roman" w:cs="Times New Roman"/>
      <w:b/>
      <w:sz w:val="32"/>
      <w:szCs w:val="20"/>
      <w:lang w:val="x-none" w:eastAsia="pl-PL"/>
    </w:rPr>
  </w:style>
  <w:style w:type="paragraph" w:styleId="Tekstpodstawowywcity">
    <w:name w:val="Body Text Indent"/>
    <w:basedOn w:val="Normalny"/>
    <w:link w:val="TekstpodstawowywcityZnak"/>
    <w:uiPriority w:val="99"/>
    <w:semiHidden/>
    <w:unhideWhenUsed/>
    <w:rsid w:val="00A62FAB"/>
    <w:pPr>
      <w:spacing w:after="120" w:line="240" w:lineRule="auto"/>
      <w:ind w:left="283"/>
    </w:pPr>
    <w:rPr>
      <w:rFonts w:ascii="Times New Roman" w:eastAsia="Times New Roman" w:hAnsi="Times New Roman"/>
      <w:sz w:val="20"/>
      <w:szCs w:val="20"/>
      <w:lang w:val="x-none" w:eastAsia="pl-PL"/>
    </w:rPr>
  </w:style>
  <w:style w:type="character" w:customStyle="1" w:styleId="TekstpodstawowywcityZnak">
    <w:name w:val="Tekst podstawowy wcięty Znak"/>
    <w:basedOn w:val="Domylnaczcionkaakapitu"/>
    <w:link w:val="Tekstpodstawowywcity"/>
    <w:uiPriority w:val="99"/>
    <w:semiHidden/>
    <w:rsid w:val="00A62FAB"/>
    <w:rPr>
      <w:rFonts w:ascii="Times New Roman" w:eastAsia="Times New Roman" w:hAnsi="Times New Roman" w:cs="Times New Roman"/>
      <w:sz w:val="20"/>
      <w:szCs w:val="20"/>
      <w:lang w:val="x-none" w:eastAsia="pl-PL"/>
    </w:rPr>
  </w:style>
  <w:style w:type="paragraph" w:styleId="Podtytu">
    <w:name w:val="Subtitle"/>
    <w:basedOn w:val="Normalny"/>
    <w:next w:val="Normalny"/>
    <w:link w:val="PodtytuZnak"/>
    <w:uiPriority w:val="99"/>
    <w:qFormat/>
    <w:rsid w:val="00A62FAB"/>
    <w:rPr>
      <w:rFonts w:ascii="Cambria" w:eastAsia="Times New Roman" w:hAnsi="Cambria"/>
      <w:i/>
      <w:iCs/>
      <w:color w:val="4F81BD"/>
      <w:spacing w:val="15"/>
      <w:sz w:val="24"/>
      <w:szCs w:val="24"/>
      <w:lang w:val="x-none"/>
    </w:rPr>
  </w:style>
  <w:style w:type="character" w:customStyle="1" w:styleId="PodtytuZnak">
    <w:name w:val="Podtytuł Znak"/>
    <w:basedOn w:val="Domylnaczcionkaakapitu"/>
    <w:link w:val="Podtytu"/>
    <w:uiPriority w:val="99"/>
    <w:rsid w:val="00A62FAB"/>
    <w:rPr>
      <w:rFonts w:ascii="Cambria" w:eastAsia="Times New Roman" w:hAnsi="Cambria" w:cs="Times New Roman"/>
      <w:i/>
      <w:iCs/>
      <w:color w:val="4F81BD"/>
      <w:spacing w:val="15"/>
      <w:sz w:val="24"/>
      <w:szCs w:val="24"/>
      <w:lang w:val="x-none"/>
    </w:rPr>
  </w:style>
  <w:style w:type="paragraph" w:styleId="Tekstpodstawowy2">
    <w:name w:val="Body Text 2"/>
    <w:basedOn w:val="Normalny"/>
    <w:link w:val="Tekstpodstawowy2Znak"/>
    <w:uiPriority w:val="99"/>
    <w:semiHidden/>
    <w:unhideWhenUsed/>
    <w:rsid w:val="00A62FAB"/>
    <w:pPr>
      <w:spacing w:after="0" w:line="240" w:lineRule="auto"/>
    </w:pPr>
    <w:rPr>
      <w:rFonts w:ascii="Times New Roman" w:eastAsia="Times New Roman" w:hAnsi="Times New Roman"/>
      <w:sz w:val="44"/>
      <w:szCs w:val="20"/>
      <w:lang w:val="x-none" w:eastAsia="pl-PL"/>
    </w:rPr>
  </w:style>
  <w:style w:type="character" w:customStyle="1" w:styleId="Tekstpodstawowy2Znak">
    <w:name w:val="Tekst podstawowy 2 Znak"/>
    <w:basedOn w:val="Domylnaczcionkaakapitu"/>
    <w:link w:val="Tekstpodstawowy2"/>
    <w:uiPriority w:val="99"/>
    <w:semiHidden/>
    <w:rsid w:val="00A62FAB"/>
    <w:rPr>
      <w:rFonts w:ascii="Times New Roman" w:eastAsia="Times New Roman" w:hAnsi="Times New Roman" w:cs="Times New Roman"/>
      <w:sz w:val="44"/>
      <w:szCs w:val="20"/>
      <w:lang w:val="x-none" w:eastAsia="pl-PL"/>
    </w:rPr>
  </w:style>
  <w:style w:type="paragraph" w:styleId="Tekstpodstawowy3">
    <w:name w:val="Body Text 3"/>
    <w:basedOn w:val="Normalny"/>
    <w:link w:val="Tekstpodstawowy3Znak"/>
    <w:uiPriority w:val="99"/>
    <w:semiHidden/>
    <w:unhideWhenUsed/>
    <w:rsid w:val="00A62FAB"/>
    <w:pPr>
      <w:spacing w:after="0" w:line="240" w:lineRule="auto"/>
      <w:jc w:val="both"/>
    </w:pPr>
    <w:rPr>
      <w:rFonts w:ascii="Times New Roman" w:eastAsia="Times New Roman" w:hAnsi="Times New Roman"/>
      <w:b/>
      <w:sz w:val="28"/>
      <w:szCs w:val="20"/>
      <w:lang w:val="x-none" w:eastAsia="x-none"/>
    </w:rPr>
  </w:style>
  <w:style w:type="character" w:customStyle="1" w:styleId="Tekstpodstawowy3Znak">
    <w:name w:val="Tekst podstawowy 3 Znak"/>
    <w:basedOn w:val="Domylnaczcionkaakapitu"/>
    <w:link w:val="Tekstpodstawowy3"/>
    <w:uiPriority w:val="99"/>
    <w:semiHidden/>
    <w:rsid w:val="00A62FAB"/>
    <w:rPr>
      <w:rFonts w:ascii="Times New Roman" w:eastAsia="Times New Roman" w:hAnsi="Times New Roman" w:cs="Times New Roman"/>
      <w:b/>
      <w:sz w:val="28"/>
      <w:szCs w:val="20"/>
      <w:lang w:val="x-none" w:eastAsia="x-none"/>
    </w:rPr>
  </w:style>
  <w:style w:type="paragraph" w:styleId="Tekstpodstawowywcity2">
    <w:name w:val="Body Text Indent 2"/>
    <w:basedOn w:val="Normalny"/>
    <w:link w:val="Tekstpodstawowywcity2Znak"/>
    <w:uiPriority w:val="99"/>
    <w:semiHidden/>
    <w:unhideWhenUsed/>
    <w:rsid w:val="00A62FAB"/>
    <w:pPr>
      <w:spacing w:after="120" w:line="480" w:lineRule="auto"/>
      <w:ind w:left="283"/>
    </w:pPr>
    <w:rPr>
      <w:rFonts w:ascii="Times New Roman" w:eastAsia="Times New Roman" w:hAnsi="Times New Roman"/>
      <w:sz w:val="20"/>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A62FAB"/>
    <w:rPr>
      <w:rFonts w:ascii="Times New Roman" w:eastAsia="Times New Roman" w:hAnsi="Times New Roman" w:cs="Times New Roman"/>
      <w:sz w:val="20"/>
      <w:szCs w:val="20"/>
      <w:lang w:val="x-none" w:eastAsia="x-none"/>
    </w:rPr>
  </w:style>
  <w:style w:type="paragraph" w:styleId="Zwykytekst">
    <w:name w:val="Plain Text"/>
    <w:basedOn w:val="Normalny"/>
    <w:link w:val="ZwykytekstZnak"/>
    <w:uiPriority w:val="99"/>
    <w:semiHidden/>
    <w:unhideWhenUsed/>
    <w:rsid w:val="00A62FAB"/>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basedOn w:val="Domylnaczcionkaakapitu"/>
    <w:link w:val="Zwykytekst"/>
    <w:uiPriority w:val="99"/>
    <w:semiHidden/>
    <w:rsid w:val="00A62FAB"/>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A62FAB"/>
    <w:rPr>
      <w:b/>
      <w:bCs/>
    </w:rPr>
  </w:style>
  <w:style w:type="character" w:customStyle="1" w:styleId="TematkomentarzaZnak">
    <w:name w:val="Temat komentarza Znak"/>
    <w:basedOn w:val="TekstkomentarzaZnak"/>
    <w:link w:val="Tematkomentarza"/>
    <w:uiPriority w:val="99"/>
    <w:semiHidden/>
    <w:rsid w:val="00A62FAB"/>
    <w:rPr>
      <w:rFonts w:ascii="Times New Roman" w:eastAsia="Times New Roman" w:hAnsi="Times New Roman" w:cs="Times New Roman"/>
      <w:b/>
      <w:bCs/>
      <w:sz w:val="20"/>
      <w:szCs w:val="20"/>
      <w:lang w:val="x-none" w:eastAsia="x-none"/>
    </w:rPr>
  </w:style>
  <w:style w:type="paragraph" w:styleId="Poprawka">
    <w:name w:val="Revision"/>
    <w:uiPriority w:val="99"/>
    <w:semiHidden/>
    <w:rsid w:val="00A62FAB"/>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locked/>
    <w:rsid w:val="00A62FAB"/>
    <w:rPr>
      <w:rFonts w:ascii="Times New Roman" w:eastAsia="Times New Roman" w:hAnsi="Times New Roman" w:cs="Times New Roman"/>
      <w:sz w:val="20"/>
      <w:szCs w:val="20"/>
      <w:lang w:val="x-none" w:eastAsia="x-none"/>
    </w:rPr>
  </w:style>
  <w:style w:type="paragraph" w:styleId="Akapitzlist">
    <w:name w:val="List Paragraph"/>
    <w:basedOn w:val="Normalny"/>
    <w:link w:val="AkapitzlistZnak"/>
    <w:uiPriority w:val="34"/>
    <w:qFormat/>
    <w:rsid w:val="00A62FAB"/>
    <w:pPr>
      <w:spacing w:after="0" w:line="240" w:lineRule="auto"/>
      <w:ind w:left="708"/>
    </w:pPr>
    <w:rPr>
      <w:rFonts w:ascii="Times New Roman" w:eastAsia="Times New Roman" w:hAnsi="Times New Roman"/>
      <w:sz w:val="20"/>
      <w:szCs w:val="20"/>
      <w:lang w:val="x-none" w:eastAsia="x-none"/>
    </w:rPr>
  </w:style>
  <w:style w:type="paragraph" w:customStyle="1" w:styleId="BodyText21">
    <w:name w:val="Body Text 21"/>
    <w:basedOn w:val="Normalny"/>
    <w:uiPriority w:val="99"/>
    <w:semiHidden/>
    <w:rsid w:val="00A62FAB"/>
    <w:pPr>
      <w:tabs>
        <w:tab w:val="left" w:pos="0"/>
      </w:tabs>
      <w:spacing w:after="0" w:line="240" w:lineRule="auto"/>
      <w:jc w:val="both"/>
    </w:pPr>
    <w:rPr>
      <w:rFonts w:ascii="Times New Roman" w:eastAsia="Times New Roman" w:hAnsi="Times New Roman"/>
      <w:sz w:val="24"/>
      <w:szCs w:val="20"/>
      <w:lang w:eastAsia="pl-PL"/>
    </w:rPr>
  </w:style>
  <w:style w:type="paragraph" w:customStyle="1" w:styleId="Default">
    <w:name w:val="Default"/>
    <w:uiPriority w:val="99"/>
    <w:semiHidden/>
    <w:rsid w:val="00A62FA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wykytekst1">
    <w:name w:val="Zwykły tekst1"/>
    <w:basedOn w:val="Normalny"/>
    <w:uiPriority w:val="99"/>
    <w:semiHidden/>
    <w:rsid w:val="00A62FAB"/>
    <w:pPr>
      <w:suppressAutoHyphens/>
      <w:spacing w:after="0" w:line="240" w:lineRule="auto"/>
    </w:pPr>
    <w:rPr>
      <w:rFonts w:ascii="Courier New" w:eastAsia="Times New Roman" w:hAnsi="Courier New"/>
      <w:sz w:val="20"/>
      <w:szCs w:val="20"/>
      <w:lang w:eastAsia="ar-SA"/>
    </w:rPr>
  </w:style>
  <w:style w:type="paragraph" w:customStyle="1" w:styleId="Tekstpodstawowy21">
    <w:name w:val="Tekst podstawowy 21"/>
    <w:basedOn w:val="Normalny"/>
    <w:uiPriority w:val="99"/>
    <w:semiHidden/>
    <w:rsid w:val="00A62FAB"/>
    <w:pPr>
      <w:suppressAutoHyphens/>
      <w:spacing w:after="0" w:line="240" w:lineRule="auto"/>
    </w:pPr>
    <w:rPr>
      <w:rFonts w:ascii="Times New Roman" w:eastAsia="Times New Roman" w:hAnsi="Times New Roman"/>
      <w:sz w:val="44"/>
      <w:szCs w:val="20"/>
      <w:lang w:eastAsia="ar-SA"/>
    </w:rPr>
  </w:style>
  <w:style w:type="paragraph" w:customStyle="1" w:styleId="Style1">
    <w:name w:val="Style1"/>
    <w:basedOn w:val="Normalny"/>
    <w:uiPriority w:val="99"/>
    <w:semiHidden/>
    <w:rsid w:val="00A62FAB"/>
    <w:pPr>
      <w:widowControl w:val="0"/>
      <w:autoSpaceDE w:val="0"/>
      <w:autoSpaceDN w:val="0"/>
      <w:adjustRightInd w:val="0"/>
      <w:spacing w:after="0" w:line="230" w:lineRule="exact"/>
      <w:ind w:firstLine="166"/>
    </w:pPr>
    <w:rPr>
      <w:rFonts w:ascii="Arial Narrow" w:eastAsia="Times New Roman" w:hAnsi="Arial Narrow"/>
      <w:sz w:val="24"/>
      <w:szCs w:val="24"/>
      <w:lang w:eastAsia="pl-PL"/>
    </w:rPr>
  </w:style>
  <w:style w:type="paragraph" w:customStyle="1" w:styleId="Konspn">
    <w:name w:val="Konspn"/>
    <w:basedOn w:val="Normalny"/>
    <w:uiPriority w:val="99"/>
    <w:semiHidden/>
    <w:rsid w:val="00A62FAB"/>
    <w:pPr>
      <w:numPr>
        <w:numId w:val="2"/>
      </w:numPr>
      <w:suppressAutoHyphens/>
      <w:spacing w:after="0" w:line="360" w:lineRule="auto"/>
      <w:jc w:val="both"/>
    </w:pPr>
    <w:rPr>
      <w:rFonts w:ascii="Times New Roman" w:eastAsia="Times New Roman" w:hAnsi="Times New Roman"/>
      <w:sz w:val="24"/>
      <w:szCs w:val="24"/>
      <w:lang w:eastAsia="ar-SA"/>
    </w:rPr>
  </w:style>
  <w:style w:type="paragraph" w:customStyle="1" w:styleId="Bezodstpw1">
    <w:name w:val="Bez odstępów1"/>
    <w:uiPriority w:val="99"/>
    <w:semiHidden/>
    <w:rsid w:val="00A62FAB"/>
    <w:pPr>
      <w:spacing w:after="0" w:line="240" w:lineRule="auto"/>
    </w:pPr>
    <w:rPr>
      <w:rFonts w:ascii="Calibri" w:eastAsia="Times New Roman" w:hAnsi="Calibri" w:cs="Times New Roman"/>
    </w:rPr>
  </w:style>
  <w:style w:type="paragraph" w:customStyle="1" w:styleId="msonormalcxspdrugie">
    <w:name w:val="msonormalcxspdrugie"/>
    <w:basedOn w:val="Normalny"/>
    <w:uiPriority w:val="99"/>
    <w:semiHidden/>
    <w:rsid w:val="00A62FA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ezodstpw2">
    <w:name w:val="Bez odstępów2"/>
    <w:uiPriority w:val="99"/>
    <w:semiHidden/>
    <w:rsid w:val="00A62FAB"/>
    <w:pPr>
      <w:spacing w:after="0" w:line="240" w:lineRule="auto"/>
    </w:pPr>
    <w:rPr>
      <w:rFonts w:ascii="Calibri" w:eastAsia="Times New Roman" w:hAnsi="Calibri" w:cs="Times New Roman"/>
    </w:rPr>
  </w:style>
  <w:style w:type="paragraph" w:customStyle="1" w:styleId="Tekstpodstawowy31">
    <w:name w:val="Tekst podstawowy 31"/>
    <w:basedOn w:val="Normalny"/>
    <w:uiPriority w:val="99"/>
    <w:semiHidden/>
    <w:rsid w:val="00A62FAB"/>
    <w:pPr>
      <w:suppressAutoHyphens/>
      <w:spacing w:after="0" w:line="240" w:lineRule="auto"/>
      <w:jc w:val="both"/>
    </w:pPr>
    <w:rPr>
      <w:rFonts w:ascii="Times New Roman" w:eastAsia="Times New Roman" w:hAnsi="Times New Roman"/>
      <w:b/>
      <w:sz w:val="28"/>
      <w:szCs w:val="20"/>
      <w:lang w:eastAsia="ar-SA"/>
    </w:rPr>
  </w:style>
  <w:style w:type="character" w:customStyle="1" w:styleId="NormalBoldChar">
    <w:name w:val="NormalBold Char"/>
    <w:link w:val="NormalBold"/>
    <w:semiHidden/>
    <w:locked/>
    <w:rsid w:val="00A62FAB"/>
    <w:rPr>
      <w:rFonts w:ascii="Times New Roman" w:eastAsia="Times New Roman" w:hAnsi="Times New Roman" w:cs="Times New Roman"/>
      <w:b/>
      <w:sz w:val="24"/>
      <w:lang w:val="x-none" w:eastAsia="en-GB"/>
    </w:rPr>
  </w:style>
  <w:style w:type="paragraph" w:customStyle="1" w:styleId="NormalBold">
    <w:name w:val="NormalBold"/>
    <w:basedOn w:val="Normalny"/>
    <w:link w:val="NormalBoldChar"/>
    <w:semiHidden/>
    <w:rsid w:val="00A62FAB"/>
    <w:pPr>
      <w:widowControl w:val="0"/>
      <w:spacing w:after="0" w:line="240" w:lineRule="auto"/>
    </w:pPr>
    <w:rPr>
      <w:rFonts w:ascii="Times New Roman" w:eastAsia="Times New Roman" w:hAnsi="Times New Roman"/>
      <w:b/>
      <w:sz w:val="24"/>
      <w:lang w:val="x-none" w:eastAsia="en-GB"/>
    </w:rPr>
  </w:style>
  <w:style w:type="paragraph" w:customStyle="1" w:styleId="Text1">
    <w:name w:val="Text 1"/>
    <w:basedOn w:val="Normalny"/>
    <w:uiPriority w:val="99"/>
    <w:semiHidden/>
    <w:rsid w:val="00A62FAB"/>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uiPriority w:val="99"/>
    <w:semiHidden/>
    <w:rsid w:val="00A62FAB"/>
    <w:pPr>
      <w:spacing w:before="120" w:after="120" w:line="240" w:lineRule="auto"/>
    </w:pPr>
    <w:rPr>
      <w:rFonts w:ascii="Times New Roman" w:hAnsi="Times New Roman"/>
      <w:sz w:val="24"/>
      <w:lang w:eastAsia="en-GB"/>
    </w:rPr>
  </w:style>
  <w:style w:type="paragraph" w:customStyle="1" w:styleId="Tiret0">
    <w:name w:val="Tiret 0"/>
    <w:basedOn w:val="Normalny"/>
    <w:uiPriority w:val="99"/>
    <w:semiHidden/>
    <w:rsid w:val="00A62FAB"/>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uiPriority w:val="99"/>
    <w:semiHidden/>
    <w:rsid w:val="00A62FAB"/>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uiPriority w:val="99"/>
    <w:semiHidden/>
    <w:rsid w:val="00A62FAB"/>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uiPriority w:val="99"/>
    <w:semiHidden/>
    <w:rsid w:val="00A62FAB"/>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uiPriority w:val="99"/>
    <w:semiHidden/>
    <w:rsid w:val="00A62FAB"/>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uiPriority w:val="99"/>
    <w:semiHidden/>
    <w:rsid w:val="00A62FAB"/>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uiPriority w:val="99"/>
    <w:semiHidden/>
    <w:rsid w:val="00A62FAB"/>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uiPriority w:val="99"/>
    <w:semiHidden/>
    <w:rsid w:val="00A62FAB"/>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uiPriority w:val="99"/>
    <w:semiHidden/>
    <w:rsid w:val="00A62FAB"/>
    <w:pPr>
      <w:spacing w:before="120" w:after="120" w:line="240" w:lineRule="auto"/>
      <w:jc w:val="center"/>
    </w:pPr>
    <w:rPr>
      <w:rFonts w:ascii="Times New Roman" w:hAnsi="Times New Roman"/>
      <w:b/>
      <w:sz w:val="24"/>
      <w:u w:val="single"/>
      <w:lang w:eastAsia="en-GB"/>
    </w:rPr>
  </w:style>
  <w:style w:type="paragraph" w:customStyle="1" w:styleId="Standard">
    <w:name w:val="Standard"/>
    <w:uiPriority w:val="99"/>
    <w:semiHidden/>
    <w:rsid w:val="00A62FA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rozdzia">
    <w:name w:val="rozdział"/>
    <w:basedOn w:val="Normalny"/>
    <w:uiPriority w:val="99"/>
    <w:semiHidden/>
    <w:rsid w:val="00A62FAB"/>
    <w:pPr>
      <w:suppressAutoHyphens/>
      <w:spacing w:after="0" w:line="240" w:lineRule="auto"/>
      <w:jc w:val="both"/>
    </w:pPr>
    <w:rPr>
      <w:rFonts w:ascii="Verdana" w:eastAsia="Times New Roman" w:hAnsi="Verdana"/>
      <w:bCs/>
      <w:sz w:val="20"/>
      <w:szCs w:val="20"/>
      <w:lang w:eastAsia="ar-SA"/>
    </w:rPr>
  </w:style>
  <w:style w:type="paragraph" w:customStyle="1" w:styleId="Edward">
    <w:name w:val="Edward"/>
    <w:basedOn w:val="Normalny"/>
    <w:uiPriority w:val="99"/>
    <w:semiHidden/>
    <w:rsid w:val="00A62FAB"/>
    <w:pPr>
      <w:spacing w:after="0" w:line="240" w:lineRule="auto"/>
    </w:pPr>
    <w:rPr>
      <w:rFonts w:ascii="Tms Rmn" w:eastAsia="Times New Roman" w:hAnsi="Tms Rmn"/>
      <w:noProof/>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uiPriority w:val="99"/>
    <w:semiHidden/>
    <w:rsid w:val="00A62FAB"/>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uiPriority w:val="99"/>
    <w:semiHidden/>
    <w:rsid w:val="00A62FAB"/>
    <w:pPr>
      <w:widowControl w:val="0"/>
      <w:overflowPunct w:val="0"/>
      <w:autoSpaceDE w:val="0"/>
      <w:autoSpaceDN w:val="0"/>
      <w:adjustRightInd w:val="0"/>
      <w:spacing w:after="0" w:line="360" w:lineRule="auto"/>
    </w:pPr>
    <w:rPr>
      <w:rFonts w:ascii="Times New Roman" w:eastAsia="Times New Roman" w:hAnsi="Times New Roman"/>
      <w:sz w:val="28"/>
      <w:szCs w:val="20"/>
      <w:lang w:eastAsia="pl-PL"/>
    </w:rPr>
  </w:style>
  <w:style w:type="character" w:styleId="Odwoanieprzypisudolnego">
    <w:name w:val="footnote reference"/>
    <w:uiPriority w:val="99"/>
    <w:semiHidden/>
    <w:unhideWhenUsed/>
    <w:rsid w:val="00A62FAB"/>
    <w:rPr>
      <w:vertAlign w:val="superscript"/>
    </w:rPr>
  </w:style>
  <w:style w:type="character" w:styleId="Odwoaniedokomentarza">
    <w:name w:val="annotation reference"/>
    <w:semiHidden/>
    <w:unhideWhenUsed/>
    <w:rsid w:val="00A62FAB"/>
    <w:rPr>
      <w:sz w:val="16"/>
      <w:szCs w:val="16"/>
    </w:rPr>
  </w:style>
  <w:style w:type="character" w:styleId="Numerstrony">
    <w:name w:val="page number"/>
    <w:semiHidden/>
    <w:unhideWhenUsed/>
    <w:rsid w:val="00A62FAB"/>
    <w:rPr>
      <w:rFonts w:ascii="Times New Roman" w:hAnsi="Times New Roman" w:cs="Times New Roman" w:hint="default"/>
    </w:rPr>
  </w:style>
  <w:style w:type="character" w:styleId="Odwoanieprzypisukocowego">
    <w:name w:val="endnote reference"/>
    <w:uiPriority w:val="99"/>
    <w:semiHidden/>
    <w:unhideWhenUsed/>
    <w:rsid w:val="00A62FAB"/>
    <w:rPr>
      <w:vertAlign w:val="superscript"/>
    </w:rPr>
  </w:style>
  <w:style w:type="character" w:customStyle="1" w:styleId="dane">
    <w:name w:val="dane"/>
    <w:basedOn w:val="Domylnaczcionkaakapitu"/>
    <w:rsid w:val="00A62FAB"/>
  </w:style>
  <w:style w:type="character" w:customStyle="1" w:styleId="FontStyle12">
    <w:name w:val="Font Style12"/>
    <w:uiPriority w:val="99"/>
    <w:rsid w:val="00A62FAB"/>
    <w:rPr>
      <w:rFonts w:ascii="Calibri" w:hAnsi="Calibri" w:cs="Calibri" w:hint="default"/>
      <w:spacing w:val="-10"/>
      <w:sz w:val="20"/>
      <w:szCs w:val="20"/>
    </w:rPr>
  </w:style>
  <w:style w:type="character" w:customStyle="1" w:styleId="FontStyle11">
    <w:name w:val="Font Style11"/>
    <w:uiPriority w:val="99"/>
    <w:rsid w:val="00A62FAB"/>
    <w:rPr>
      <w:rFonts w:ascii="Arial Narrow" w:hAnsi="Arial Narrow" w:cs="Arial Narrow" w:hint="default"/>
      <w:sz w:val="20"/>
      <w:szCs w:val="20"/>
    </w:rPr>
  </w:style>
  <w:style w:type="character" w:customStyle="1" w:styleId="apple-converted-space">
    <w:name w:val="apple-converted-space"/>
    <w:basedOn w:val="Domylnaczcionkaakapitu"/>
    <w:rsid w:val="00A62FAB"/>
  </w:style>
  <w:style w:type="character" w:customStyle="1" w:styleId="dane1">
    <w:name w:val="dane1"/>
    <w:rsid w:val="00A62FAB"/>
    <w:rPr>
      <w:color w:val="0000CD"/>
    </w:rPr>
  </w:style>
  <w:style w:type="character" w:customStyle="1" w:styleId="bold">
    <w:name w:val="bold"/>
    <w:rsid w:val="00A62FAB"/>
    <w:rPr>
      <w:rFonts w:ascii="Times New Roman" w:hAnsi="Times New Roman" w:cs="Times New Roman" w:hint="default"/>
    </w:rPr>
  </w:style>
  <w:style w:type="character" w:customStyle="1" w:styleId="titleemph">
    <w:name w:val="title_emph"/>
    <w:rsid w:val="00A62FAB"/>
  </w:style>
  <w:style w:type="character" w:customStyle="1" w:styleId="FontStyle18">
    <w:name w:val="Font Style18"/>
    <w:rsid w:val="00A62FAB"/>
    <w:rPr>
      <w:rFonts w:ascii="Times New Roman" w:hAnsi="Times New Roman" w:cs="Times New Roman" w:hint="default"/>
      <w:sz w:val="22"/>
      <w:szCs w:val="22"/>
    </w:rPr>
  </w:style>
  <w:style w:type="character" w:customStyle="1" w:styleId="Odwoaniedokomentarza1">
    <w:name w:val="Odwołanie do komentarza1"/>
    <w:rsid w:val="00A62FAB"/>
    <w:rPr>
      <w:sz w:val="16"/>
      <w:szCs w:val="16"/>
    </w:rPr>
  </w:style>
  <w:style w:type="character" w:customStyle="1" w:styleId="WW8Num25z1">
    <w:name w:val="WW8Num25z1"/>
    <w:rsid w:val="00A62FAB"/>
    <w:rPr>
      <w:rFonts w:ascii="Times New Roman" w:hAnsi="Times New Roman" w:cs="Times New Roman" w:hint="default"/>
      <w:b w:val="0"/>
      <w:bCs w:val="0"/>
      <w:sz w:val="22"/>
      <w:szCs w:val="22"/>
    </w:rPr>
  </w:style>
  <w:style w:type="character" w:customStyle="1" w:styleId="DeltaViewInsertion">
    <w:name w:val="DeltaView Insertion"/>
    <w:rsid w:val="00A62FAB"/>
    <w:rPr>
      <w:b/>
      <w:bCs w:val="0"/>
      <w:i/>
      <w:iCs w:val="0"/>
      <w:spacing w:val="0"/>
    </w:rPr>
  </w:style>
  <w:style w:type="character" w:customStyle="1" w:styleId="h11">
    <w:name w:val="h11"/>
    <w:rsid w:val="00A62FAB"/>
    <w:rPr>
      <w:rFonts w:ascii="Verdana" w:hAnsi="Verdana" w:hint="default"/>
      <w:b/>
      <w:bCs/>
      <w:i w:val="0"/>
      <w:iCs w:val="0"/>
      <w:sz w:val="23"/>
      <w:szCs w:val="23"/>
    </w:rPr>
  </w:style>
  <w:style w:type="table" w:styleId="Tabela-Siatka">
    <w:name w:val="Table Grid"/>
    <w:basedOn w:val="Standardowy"/>
    <w:rsid w:val="00A62FAB"/>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22"/>
    <w:qFormat/>
    <w:rsid w:val="00A62F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240D"/>
    <w:rPr>
      <w:rFonts w:ascii="Calibri" w:eastAsia="Calibri" w:hAnsi="Calibri" w:cs="Times New Roman"/>
    </w:rPr>
  </w:style>
  <w:style w:type="paragraph" w:styleId="Nagwek1">
    <w:name w:val="heading 1"/>
    <w:basedOn w:val="Normalny"/>
    <w:next w:val="Normalny"/>
    <w:link w:val="Nagwek1Znak"/>
    <w:uiPriority w:val="99"/>
    <w:qFormat/>
    <w:rsid w:val="00A62FAB"/>
    <w:pPr>
      <w:keepNext/>
      <w:spacing w:after="0" w:line="240" w:lineRule="auto"/>
      <w:jc w:val="both"/>
      <w:outlineLvl w:val="0"/>
    </w:pPr>
    <w:rPr>
      <w:rFonts w:ascii="Times New Roman" w:eastAsia="Times New Roman" w:hAnsi="Times New Roman"/>
      <w:b/>
      <w:color w:val="000000"/>
      <w:sz w:val="20"/>
      <w:szCs w:val="20"/>
      <w:lang w:val="x-none" w:eastAsia="x-none"/>
    </w:rPr>
  </w:style>
  <w:style w:type="paragraph" w:styleId="Nagwek2">
    <w:name w:val="heading 2"/>
    <w:basedOn w:val="Normalny"/>
    <w:next w:val="Normalny"/>
    <w:link w:val="Nagwek2Znak"/>
    <w:semiHidden/>
    <w:unhideWhenUsed/>
    <w:qFormat/>
    <w:rsid w:val="00A62FAB"/>
    <w:pPr>
      <w:keepNext/>
      <w:spacing w:after="0" w:line="240" w:lineRule="auto"/>
      <w:jc w:val="center"/>
      <w:outlineLvl w:val="1"/>
    </w:pPr>
    <w:rPr>
      <w:rFonts w:ascii="Times New Roman" w:eastAsia="Times New Roman" w:hAnsi="Times New Roman"/>
      <w:b/>
      <w:color w:val="000000"/>
      <w:sz w:val="24"/>
      <w:szCs w:val="20"/>
      <w:lang w:val="x-none" w:eastAsia="pl-PL"/>
    </w:rPr>
  </w:style>
  <w:style w:type="paragraph" w:styleId="Nagwek3">
    <w:name w:val="heading 3"/>
    <w:basedOn w:val="Normalny"/>
    <w:next w:val="Normalny"/>
    <w:link w:val="Nagwek3Znak"/>
    <w:uiPriority w:val="9"/>
    <w:semiHidden/>
    <w:unhideWhenUsed/>
    <w:qFormat/>
    <w:rsid w:val="00A62FAB"/>
    <w:pPr>
      <w:keepNext/>
      <w:spacing w:before="240" w:after="60" w:line="240" w:lineRule="auto"/>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semiHidden/>
    <w:unhideWhenUsed/>
    <w:qFormat/>
    <w:rsid w:val="00A62FAB"/>
    <w:pPr>
      <w:keepNext/>
      <w:spacing w:before="240" w:after="60" w:line="240" w:lineRule="auto"/>
      <w:outlineLvl w:val="3"/>
    </w:pPr>
    <w:rPr>
      <w:rFonts w:eastAsia="Times New Roman"/>
      <w:b/>
      <w:bCs/>
      <w:sz w:val="28"/>
      <w:szCs w:val="28"/>
      <w:lang w:val="x-none" w:eastAsia="x-none"/>
    </w:rPr>
  </w:style>
  <w:style w:type="paragraph" w:styleId="Nagwek6">
    <w:name w:val="heading 6"/>
    <w:basedOn w:val="Normalny"/>
    <w:next w:val="Normalny"/>
    <w:link w:val="Nagwek6Znak"/>
    <w:semiHidden/>
    <w:unhideWhenUsed/>
    <w:qFormat/>
    <w:rsid w:val="00A62FAB"/>
    <w:pPr>
      <w:spacing w:before="240" w:after="60" w:line="240" w:lineRule="auto"/>
      <w:outlineLvl w:val="5"/>
    </w:pPr>
    <w:rPr>
      <w:rFonts w:eastAsia="Times New Roman"/>
      <w:b/>
      <w:bCs/>
      <w:lang w:val="x-none" w:eastAsia="x-none"/>
    </w:rPr>
  </w:style>
  <w:style w:type="paragraph" w:styleId="Nagwek8">
    <w:name w:val="heading 8"/>
    <w:basedOn w:val="Normalny"/>
    <w:next w:val="Normalny"/>
    <w:link w:val="Nagwek8Znak"/>
    <w:uiPriority w:val="99"/>
    <w:semiHidden/>
    <w:unhideWhenUsed/>
    <w:qFormat/>
    <w:rsid w:val="00A62FAB"/>
    <w:pPr>
      <w:spacing w:before="240" w:after="60" w:line="240" w:lineRule="auto"/>
      <w:outlineLvl w:val="7"/>
    </w:pPr>
    <w:rPr>
      <w:rFonts w:eastAsia="Times New Roman"/>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character" w:customStyle="1" w:styleId="Nagwek1Znak">
    <w:name w:val="Nagłówek 1 Znak"/>
    <w:basedOn w:val="Domylnaczcionkaakapitu"/>
    <w:link w:val="Nagwek1"/>
    <w:uiPriority w:val="99"/>
    <w:rsid w:val="00A62FAB"/>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semiHidden/>
    <w:rsid w:val="00A62FAB"/>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semiHidden/>
    <w:rsid w:val="00A62FAB"/>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semiHidden/>
    <w:rsid w:val="00A62FAB"/>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semiHidden/>
    <w:rsid w:val="00A62FAB"/>
    <w:rPr>
      <w:rFonts w:ascii="Calibri" w:eastAsia="Times New Roman" w:hAnsi="Calibri" w:cs="Times New Roman"/>
      <w:b/>
      <w:bCs/>
      <w:lang w:val="x-none" w:eastAsia="x-none"/>
    </w:rPr>
  </w:style>
  <w:style w:type="character" w:customStyle="1" w:styleId="Nagwek8Znak">
    <w:name w:val="Nagłówek 8 Znak"/>
    <w:basedOn w:val="Domylnaczcionkaakapitu"/>
    <w:link w:val="Nagwek8"/>
    <w:uiPriority w:val="99"/>
    <w:semiHidden/>
    <w:rsid w:val="00A62FAB"/>
    <w:rPr>
      <w:rFonts w:ascii="Calibri" w:eastAsia="Times New Roman" w:hAnsi="Calibri" w:cs="Times New Roman"/>
      <w:i/>
      <w:iCs/>
      <w:sz w:val="24"/>
      <w:szCs w:val="24"/>
      <w:lang w:val="x-none" w:eastAsia="x-none"/>
    </w:rPr>
  </w:style>
  <w:style w:type="numbering" w:customStyle="1" w:styleId="Bezlisty1">
    <w:name w:val="Bez listy1"/>
    <w:next w:val="Bezlisty"/>
    <w:uiPriority w:val="99"/>
    <w:semiHidden/>
    <w:unhideWhenUsed/>
    <w:rsid w:val="00A62FAB"/>
  </w:style>
  <w:style w:type="character" w:styleId="UyteHipercze">
    <w:name w:val="FollowedHyperlink"/>
    <w:basedOn w:val="Domylnaczcionkaakapitu"/>
    <w:uiPriority w:val="99"/>
    <w:semiHidden/>
    <w:unhideWhenUsed/>
    <w:rsid w:val="00A62FAB"/>
    <w:rPr>
      <w:color w:val="800080" w:themeColor="followedHyperlink"/>
      <w:u w:val="single"/>
    </w:rPr>
  </w:style>
  <w:style w:type="paragraph" w:styleId="HTML-wstpniesformatowany">
    <w:name w:val="HTML Preformatted"/>
    <w:basedOn w:val="Normalny"/>
    <w:link w:val="HTML-wstpniesformatowanyZnak"/>
    <w:uiPriority w:val="99"/>
    <w:semiHidden/>
    <w:unhideWhenUsed/>
    <w:rsid w:val="00A6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A62FAB"/>
    <w:rPr>
      <w:rFonts w:ascii="Courier New" w:eastAsia="Times New Roman" w:hAnsi="Courier New" w:cs="Times New Roman"/>
      <w:sz w:val="20"/>
      <w:szCs w:val="20"/>
      <w:lang w:val="x-none" w:eastAsia="x-none"/>
    </w:rPr>
  </w:style>
  <w:style w:type="paragraph" w:styleId="NormalnyWeb">
    <w:name w:val="Normal (Web)"/>
    <w:basedOn w:val="Normalny"/>
    <w:uiPriority w:val="99"/>
    <w:semiHidden/>
    <w:unhideWhenUsed/>
    <w:rsid w:val="00A62FAB"/>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rzypisudolnego">
    <w:name w:val="footnote text"/>
    <w:basedOn w:val="Normalny"/>
    <w:link w:val="TekstprzypisudolnegoZnak"/>
    <w:uiPriority w:val="99"/>
    <w:semiHidden/>
    <w:unhideWhenUsed/>
    <w:rsid w:val="00A62FAB"/>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A62FAB"/>
    <w:rPr>
      <w:rFonts w:ascii="Times New Roman" w:eastAsia="Times New Roman" w:hAnsi="Times New Roman" w:cs="Times New Roman"/>
      <w:sz w:val="20"/>
      <w:szCs w:val="20"/>
      <w:lang w:val="x-none" w:eastAsia="x-none"/>
    </w:rPr>
  </w:style>
  <w:style w:type="paragraph" w:styleId="Tekstkomentarza">
    <w:name w:val="annotation text"/>
    <w:basedOn w:val="Normalny"/>
    <w:link w:val="TekstkomentarzaZnak"/>
    <w:uiPriority w:val="99"/>
    <w:semiHidden/>
    <w:unhideWhenUsed/>
    <w:rsid w:val="00A62FAB"/>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A62FAB"/>
    <w:rPr>
      <w:rFonts w:ascii="Times New Roman" w:eastAsia="Times New Roman" w:hAnsi="Times New Roman" w:cs="Times New Roman"/>
      <w:sz w:val="20"/>
      <w:szCs w:val="20"/>
      <w:lang w:val="x-none" w:eastAsia="x-none"/>
    </w:rPr>
  </w:style>
  <w:style w:type="paragraph" w:styleId="Adresnakopercie">
    <w:name w:val="envelope address"/>
    <w:basedOn w:val="Normalny"/>
    <w:uiPriority w:val="99"/>
    <w:semiHidden/>
    <w:unhideWhenUsed/>
    <w:rsid w:val="00A62FAB"/>
    <w:pPr>
      <w:framePr w:w="7920" w:h="1980" w:hSpace="141" w:wrap="auto" w:hAnchor="page" w:xAlign="center" w:yAlign="bottom"/>
      <w:autoSpaceDE w:val="0"/>
      <w:autoSpaceDN w:val="0"/>
      <w:spacing w:after="0" w:line="240" w:lineRule="auto"/>
      <w:ind w:left="2880"/>
    </w:pPr>
    <w:rPr>
      <w:rFonts w:ascii="Times New Roman" w:eastAsia="Times New Roman" w:hAnsi="Times New Roman"/>
      <w:b/>
      <w:bCs/>
      <w:i/>
      <w:iCs/>
      <w:sz w:val="96"/>
      <w:szCs w:val="96"/>
      <w:lang w:eastAsia="pl-PL"/>
    </w:rPr>
  </w:style>
  <w:style w:type="paragraph" w:styleId="Tekstprzypisukocowego">
    <w:name w:val="endnote text"/>
    <w:basedOn w:val="Normalny"/>
    <w:link w:val="TekstprzypisukocowegoZnak"/>
    <w:uiPriority w:val="99"/>
    <w:semiHidden/>
    <w:unhideWhenUsed/>
    <w:rsid w:val="00A62FAB"/>
    <w:pPr>
      <w:spacing w:after="0" w:line="240" w:lineRule="auto"/>
    </w:pPr>
    <w:rPr>
      <w:rFonts w:ascii="Times New Roman" w:eastAsia="Times New Roman" w:hAnsi="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A62FAB"/>
    <w:rPr>
      <w:rFonts w:ascii="Times New Roman" w:eastAsia="Times New Roman" w:hAnsi="Times New Roman" w:cs="Times New Roman"/>
      <w:sz w:val="20"/>
      <w:szCs w:val="20"/>
      <w:lang w:val="x-none" w:eastAsia="x-none"/>
    </w:rPr>
  </w:style>
  <w:style w:type="paragraph" w:styleId="Tekstpodstawowy">
    <w:name w:val="Body Text"/>
    <w:basedOn w:val="Normalny"/>
    <w:link w:val="TekstpodstawowyZnak"/>
    <w:uiPriority w:val="99"/>
    <w:semiHidden/>
    <w:unhideWhenUsed/>
    <w:rsid w:val="00A62FAB"/>
    <w:pPr>
      <w:tabs>
        <w:tab w:val="left" w:pos="567"/>
      </w:tabs>
      <w:spacing w:after="0" w:line="240" w:lineRule="auto"/>
      <w:jc w:val="both"/>
    </w:pPr>
    <w:rPr>
      <w:rFonts w:ascii="Times New Roman" w:eastAsia="Times New Roman" w:hAnsi="Times New Roman"/>
      <w:b/>
      <w:sz w:val="32"/>
      <w:szCs w:val="20"/>
      <w:lang w:val="x-none" w:eastAsia="pl-PL"/>
    </w:rPr>
  </w:style>
  <w:style w:type="character" w:customStyle="1" w:styleId="TekstpodstawowyZnak">
    <w:name w:val="Tekst podstawowy Znak"/>
    <w:basedOn w:val="Domylnaczcionkaakapitu"/>
    <w:link w:val="Tekstpodstawowy"/>
    <w:uiPriority w:val="99"/>
    <w:semiHidden/>
    <w:rsid w:val="00A62FAB"/>
    <w:rPr>
      <w:rFonts w:ascii="Times New Roman" w:eastAsia="Times New Roman" w:hAnsi="Times New Roman" w:cs="Times New Roman"/>
      <w:b/>
      <w:sz w:val="32"/>
      <w:szCs w:val="20"/>
      <w:lang w:val="x-none" w:eastAsia="pl-PL"/>
    </w:rPr>
  </w:style>
  <w:style w:type="paragraph" w:styleId="Tekstpodstawowywcity">
    <w:name w:val="Body Text Indent"/>
    <w:basedOn w:val="Normalny"/>
    <w:link w:val="TekstpodstawowywcityZnak"/>
    <w:uiPriority w:val="99"/>
    <w:semiHidden/>
    <w:unhideWhenUsed/>
    <w:rsid w:val="00A62FAB"/>
    <w:pPr>
      <w:spacing w:after="120" w:line="240" w:lineRule="auto"/>
      <w:ind w:left="283"/>
    </w:pPr>
    <w:rPr>
      <w:rFonts w:ascii="Times New Roman" w:eastAsia="Times New Roman" w:hAnsi="Times New Roman"/>
      <w:sz w:val="20"/>
      <w:szCs w:val="20"/>
      <w:lang w:val="x-none" w:eastAsia="pl-PL"/>
    </w:rPr>
  </w:style>
  <w:style w:type="character" w:customStyle="1" w:styleId="TekstpodstawowywcityZnak">
    <w:name w:val="Tekst podstawowy wcięty Znak"/>
    <w:basedOn w:val="Domylnaczcionkaakapitu"/>
    <w:link w:val="Tekstpodstawowywcity"/>
    <w:uiPriority w:val="99"/>
    <w:semiHidden/>
    <w:rsid w:val="00A62FAB"/>
    <w:rPr>
      <w:rFonts w:ascii="Times New Roman" w:eastAsia="Times New Roman" w:hAnsi="Times New Roman" w:cs="Times New Roman"/>
      <w:sz w:val="20"/>
      <w:szCs w:val="20"/>
      <w:lang w:val="x-none" w:eastAsia="pl-PL"/>
    </w:rPr>
  </w:style>
  <w:style w:type="paragraph" w:styleId="Podtytu">
    <w:name w:val="Subtitle"/>
    <w:basedOn w:val="Normalny"/>
    <w:next w:val="Normalny"/>
    <w:link w:val="PodtytuZnak"/>
    <w:uiPriority w:val="99"/>
    <w:qFormat/>
    <w:rsid w:val="00A62FAB"/>
    <w:rPr>
      <w:rFonts w:ascii="Cambria" w:eastAsia="Times New Roman" w:hAnsi="Cambria"/>
      <w:i/>
      <w:iCs/>
      <w:color w:val="4F81BD"/>
      <w:spacing w:val="15"/>
      <w:sz w:val="24"/>
      <w:szCs w:val="24"/>
      <w:lang w:val="x-none"/>
    </w:rPr>
  </w:style>
  <w:style w:type="character" w:customStyle="1" w:styleId="PodtytuZnak">
    <w:name w:val="Podtytuł Znak"/>
    <w:basedOn w:val="Domylnaczcionkaakapitu"/>
    <w:link w:val="Podtytu"/>
    <w:uiPriority w:val="99"/>
    <w:rsid w:val="00A62FAB"/>
    <w:rPr>
      <w:rFonts w:ascii="Cambria" w:eastAsia="Times New Roman" w:hAnsi="Cambria" w:cs="Times New Roman"/>
      <w:i/>
      <w:iCs/>
      <w:color w:val="4F81BD"/>
      <w:spacing w:val="15"/>
      <w:sz w:val="24"/>
      <w:szCs w:val="24"/>
      <w:lang w:val="x-none"/>
    </w:rPr>
  </w:style>
  <w:style w:type="paragraph" w:styleId="Tekstpodstawowy2">
    <w:name w:val="Body Text 2"/>
    <w:basedOn w:val="Normalny"/>
    <w:link w:val="Tekstpodstawowy2Znak"/>
    <w:uiPriority w:val="99"/>
    <w:semiHidden/>
    <w:unhideWhenUsed/>
    <w:rsid w:val="00A62FAB"/>
    <w:pPr>
      <w:spacing w:after="0" w:line="240" w:lineRule="auto"/>
    </w:pPr>
    <w:rPr>
      <w:rFonts w:ascii="Times New Roman" w:eastAsia="Times New Roman" w:hAnsi="Times New Roman"/>
      <w:sz w:val="44"/>
      <w:szCs w:val="20"/>
      <w:lang w:val="x-none" w:eastAsia="pl-PL"/>
    </w:rPr>
  </w:style>
  <w:style w:type="character" w:customStyle="1" w:styleId="Tekstpodstawowy2Znak">
    <w:name w:val="Tekst podstawowy 2 Znak"/>
    <w:basedOn w:val="Domylnaczcionkaakapitu"/>
    <w:link w:val="Tekstpodstawowy2"/>
    <w:uiPriority w:val="99"/>
    <w:semiHidden/>
    <w:rsid w:val="00A62FAB"/>
    <w:rPr>
      <w:rFonts w:ascii="Times New Roman" w:eastAsia="Times New Roman" w:hAnsi="Times New Roman" w:cs="Times New Roman"/>
      <w:sz w:val="44"/>
      <w:szCs w:val="20"/>
      <w:lang w:val="x-none" w:eastAsia="pl-PL"/>
    </w:rPr>
  </w:style>
  <w:style w:type="paragraph" w:styleId="Tekstpodstawowy3">
    <w:name w:val="Body Text 3"/>
    <w:basedOn w:val="Normalny"/>
    <w:link w:val="Tekstpodstawowy3Znak"/>
    <w:uiPriority w:val="99"/>
    <w:semiHidden/>
    <w:unhideWhenUsed/>
    <w:rsid w:val="00A62FAB"/>
    <w:pPr>
      <w:spacing w:after="0" w:line="240" w:lineRule="auto"/>
      <w:jc w:val="both"/>
    </w:pPr>
    <w:rPr>
      <w:rFonts w:ascii="Times New Roman" w:eastAsia="Times New Roman" w:hAnsi="Times New Roman"/>
      <w:b/>
      <w:sz w:val="28"/>
      <w:szCs w:val="20"/>
      <w:lang w:val="x-none" w:eastAsia="x-none"/>
    </w:rPr>
  </w:style>
  <w:style w:type="character" w:customStyle="1" w:styleId="Tekstpodstawowy3Znak">
    <w:name w:val="Tekst podstawowy 3 Znak"/>
    <w:basedOn w:val="Domylnaczcionkaakapitu"/>
    <w:link w:val="Tekstpodstawowy3"/>
    <w:uiPriority w:val="99"/>
    <w:semiHidden/>
    <w:rsid w:val="00A62FAB"/>
    <w:rPr>
      <w:rFonts w:ascii="Times New Roman" w:eastAsia="Times New Roman" w:hAnsi="Times New Roman" w:cs="Times New Roman"/>
      <w:b/>
      <w:sz w:val="28"/>
      <w:szCs w:val="20"/>
      <w:lang w:val="x-none" w:eastAsia="x-none"/>
    </w:rPr>
  </w:style>
  <w:style w:type="paragraph" w:styleId="Tekstpodstawowywcity2">
    <w:name w:val="Body Text Indent 2"/>
    <w:basedOn w:val="Normalny"/>
    <w:link w:val="Tekstpodstawowywcity2Znak"/>
    <w:uiPriority w:val="99"/>
    <w:semiHidden/>
    <w:unhideWhenUsed/>
    <w:rsid w:val="00A62FAB"/>
    <w:pPr>
      <w:spacing w:after="120" w:line="480" w:lineRule="auto"/>
      <w:ind w:left="283"/>
    </w:pPr>
    <w:rPr>
      <w:rFonts w:ascii="Times New Roman" w:eastAsia="Times New Roman" w:hAnsi="Times New Roman"/>
      <w:sz w:val="20"/>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A62FAB"/>
    <w:rPr>
      <w:rFonts w:ascii="Times New Roman" w:eastAsia="Times New Roman" w:hAnsi="Times New Roman" w:cs="Times New Roman"/>
      <w:sz w:val="20"/>
      <w:szCs w:val="20"/>
      <w:lang w:val="x-none" w:eastAsia="x-none"/>
    </w:rPr>
  </w:style>
  <w:style w:type="paragraph" w:styleId="Zwykytekst">
    <w:name w:val="Plain Text"/>
    <w:basedOn w:val="Normalny"/>
    <w:link w:val="ZwykytekstZnak"/>
    <w:uiPriority w:val="99"/>
    <w:semiHidden/>
    <w:unhideWhenUsed/>
    <w:rsid w:val="00A62FAB"/>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basedOn w:val="Domylnaczcionkaakapitu"/>
    <w:link w:val="Zwykytekst"/>
    <w:uiPriority w:val="99"/>
    <w:semiHidden/>
    <w:rsid w:val="00A62FAB"/>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A62FAB"/>
    <w:rPr>
      <w:b/>
      <w:bCs/>
    </w:rPr>
  </w:style>
  <w:style w:type="character" w:customStyle="1" w:styleId="TematkomentarzaZnak">
    <w:name w:val="Temat komentarza Znak"/>
    <w:basedOn w:val="TekstkomentarzaZnak"/>
    <w:link w:val="Tematkomentarza"/>
    <w:uiPriority w:val="99"/>
    <w:semiHidden/>
    <w:rsid w:val="00A62FAB"/>
    <w:rPr>
      <w:rFonts w:ascii="Times New Roman" w:eastAsia="Times New Roman" w:hAnsi="Times New Roman" w:cs="Times New Roman"/>
      <w:b/>
      <w:bCs/>
      <w:sz w:val="20"/>
      <w:szCs w:val="20"/>
      <w:lang w:val="x-none" w:eastAsia="x-none"/>
    </w:rPr>
  </w:style>
  <w:style w:type="paragraph" w:styleId="Poprawka">
    <w:name w:val="Revision"/>
    <w:uiPriority w:val="99"/>
    <w:semiHidden/>
    <w:rsid w:val="00A62FAB"/>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locked/>
    <w:rsid w:val="00A62FAB"/>
    <w:rPr>
      <w:rFonts w:ascii="Times New Roman" w:eastAsia="Times New Roman" w:hAnsi="Times New Roman" w:cs="Times New Roman"/>
      <w:sz w:val="20"/>
      <w:szCs w:val="20"/>
      <w:lang w:val="x-none" w:eastAsia="x-none"/>
    </w:rPr>
  </w:style>
  <w:style w:type="paragraph" w:styleId="Akapitzlist">
    <w:name w:val="List Paragraph"/>
    <w:basedOn w:val="Normalny"/>
    <w:link w:val="AkapitzlistZnak"/>
    <w:uiPriority w:val="34"/>
    <w:qFormat/>
    <w:rsid w:val="00A62FAB"/>
    <w:pPr>
      <w:spacing w:after="0" w:line="240" w:lineRule="auto"/>
      <w:ind w:left="708"/>
    </w:pPr>
    <w:rPr>
      <w:rFonts w:ascii="Times New Roman" w:eastAsia="Times New Roman" w:hAnsi="Times New Roman"/>
      <w:sz w:val="20"/>
      <w:szCs w:val="20"/>
      <w:lang w:val="x-none" w:eastAsia="x-none"/>
    </w:rPr>
  </w:style>
  <w:style w:type="paragraph" w:customStyle="1" w:styleId="BodyText21">
    <w:name w:val="Body Text 21"/>
    <w:basedOn w:val="Normalny"/>
    <w:uiPriority w:val="99"/>
    <w:semiHidden/>
    <w:rsid w:val="00A62FAB"/>
    <w:pPr>
      <w:tabs>
        <w:tab w:val="left" w:pos="0"/>
      </w:tabs>
      <w:spacing w:after="0" w:line="240" w:lineRule="auto"/>
      <w:jc w:val="both"/>
    </w:pPr>
    <w:rPr>
      <w:rFonts w:ascii="Times New Roman" w:eastAsia="Times New Roman" w:hAnsi="Times New Roman"/>
      <w:sz w:val="24"/>
      <w:szCs w:val="20"/>
      <w:lang w:eastAsia="pl-PL"/>
    </w:rPr>
  </w:style>
  <w:style w:type="paragraph" w:customStyle="1" w:styleId="Default">
    <w:name w:val="Default"/>
    <w:uiPriority w:val="99"/>
    <w:semiHidden/>
    <w:rsid w:val="00A62FA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wykytekst1">
    <w:name w:val="Zwykły tekst1"/>
    <w:basedOn w:val="Normalny"/>
    <w:uiPriority w:val="99"/>
    <w:semiHidden/>
    <w:rsid w:val="00A62FAB"/>
    <w:pPr>
      <w:suppressAutoHyphens/>
      <w:spacing w:after="0" w:line="240" w:lineRule="auto"/>
    </w:pPr>
    <w:rPr>
      <w:rFonts w:ascii="Courier New" w:eastAsia="Times New Roman" w:hAnsi="Courier New"/>
      <w:sz w:val="20"/>
      <w:szCs w:val="20"/>
      <w:lang w:eastAsia="ar-SA"/>
    </w:rPr>
  </w:style>
  <w:style w:type="paragraph" w:customStyle="1" w:styleId="Tekstpodstawowy21">
    <w:name w:val="Tekst podstawowy 21"/>
    <w:basedOn w:val="Normalny"/>
    <w:uiPriority w:val="99"/>
    <w:semiHidden/>
    <w:rsid w:val="00A62FAB"/>
    <w:pPr>
      <w:suppressAutoHyphens/>
      <w:spacing w:after="0" w:line="240" w:lineRule="auto"/>
    </w:pPr>
    <w:rPr>
      <w:rFonts w:ascii="Times New Roman" w:eastAsia="Times New Roman" w:hAnsi="Times New Roman"/>
      <w:sz w:val="44"/>
      <w:szCs w:val="20"/>
      <w:lang w:eastAsia="ar-SA"/>
    </w:rPr>
  </w:style>
  <w:style w:type="paragraph" w:customStyle="1" w:styleId="Style1">
    <w:name w:val="Style1"/>
    <w:basedOn w:val="Normalny"/>
    <w:uiPriority w:val="99"/>
    <w:semiHidden/>
    <w:rsid w:val="00A62FAB"/>
    <w:pPr>
      <w:widowControl w:val="0"/>
      <w:autoSpaceDE w:val="0"/>
      <w:autoSpaceDN w:val="0"/>
      <w:adjustRightInd w:val="0"/>
      <w:spacing w:after="0" w:line="230" w:lineRule="exact"/>
      <w:ind w:firstLine="166"/>
    </w:pPr>
    <w:rPr>
      <w:rFonts w:ascii="Arial Narrow" w:eastAsia="Times New Roman" w:hAnsi="Arial Narrow"/>
      <w:sz w:val="24"/>
      <w:szCs w:val="24"/>
      <w:lang w:eastAsia="pl-PL"/>
    </w:rPr>
  </w:style>
  <w:style w:type="paragraph" w:customStyle="1" w:styleId="Konspn">
    <w:name w:val="Konspn"/>
    <w:basedOn w:val="Normalny"/>
    <w:uiPriority w:val="99"/>
    <w:semiHidden/>
    <w:rsid w:val="00A62FAB"/>
    <w:pPr>
      <w:numPr>
        <w:numId w:val="2"/>
      </w:numPr>
      <w:suppressAutoHyphens/>
      <w:spacing w:after="0" w:line="360" w:lineRule="auto"/>
      <w:jc w:val="both"/>
    </w:pPr>
    <w:rPr>
      <w:rFonts w:ascii="Times New Roman" w:eastAsia="Times New Roman" w:hAnsi="Times New Roman"/>
      <w:sz w:val="24"/>
      <w:szCs w:val="24"/>
      <w:lang w:eastAsia="ar-SA"/>
    </w:rPr>
  </w:style>
  <w:style w:type="paragraph" w:customStyle="1" w:styleId="Bezodstpw1">
    <w:name w:val="Bez odstępów1"/>
    <w:uiPriority w:val="99"/>
    <w:semiHidden/>
    <w:rsid w:val="00A62FAB"/>
    <w:pPr>
      <w:spacing w:after="0" w:line="240" w:lineRule="auto"/>
    </w:pPr>
    <w:rPr>
      <w:rFonts w:ascii="Calibri" w:eastAsia="Times New Roman" w:hAnsi="Calibri" w:cs="Times New Roman"/>
    </w:rPr>
  </w:style>
  <w:style w:type="paragraph" w:customStyle="1" w:styleId="msonormalcxspdrugie">
    <w:name w:val="msonormalcxspdrugie"/>
    <w:basedOn w:val="Normalny"/>
    <w:uiPriority w:val="99"/>
    <w:semiHidden/>
    <w:rsid w:val="00A62FA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ezodstpw2">
    <w:name w:val="Bez odstępów2"/>
    <w:uiPriority w:val="99"/>
    <w:semiHidden/>
    <w:rsid w:val="00A62FAB"/>
    <w:pPr>
      <w:spacing w:after="0" w:line="240" w:lineRule="auto"/>
    </w:pPr>
    <w:rPr>
      <w:rFonts w:ascii="Calibri" w:eastAsia="Times New Roman" w:hAnsi="Calibri" w:cs="Times New Roman"/>
    </w:rPr>
  </w:style>
  <w:style w:type="paragraph" w:customStyle="1" w:styleId="Tekstpodstawowy31">
    <w:name w:val="Tekst podstawowy 31"/>
    <w:basedOn w:val="Normalny"/>
    <w:uiPriority w:val="99"/>
    <w:semiHidden/>
    <w:rsid w:val="00A62FAB"/>
    <w:pPr>
      <w:suppressAutoHyphens/>
      <w:spacing w:after="0" w:line="240" w:lineRule="auto"/>
      <w:jc w:val="both"/>
    </w:pPr>
    <w:rPr>
      <w:rFonts w:ascii="Times New Roman" w:eastAsia="Times New Roman" w:hAnsi="Times New Roman"/>
      <w:b/>
      <w:sz w:val="28"/>
      <w:szCs w:val="20"/>
      <w:lang w:eastAsia="ar-SA"/>
    </w:rPr>
  </w:style>
  <w:style w:type="character" w:customStyle="1" w:styleId="NormalBoldChar">
    <w:name w:val="NormalBold Char"/>
    <w:link w:val="NormalBold"/>
    <w:semiHidden/>
    <w:locked/>
    <w:rsid w:val="00A62FAB"/>
    <w:rPr>
      <w:rFonts w:ascii="Times New Roman" w:eastAsia="Times New Roman" w:hAnsi="Times New Roman" w:cs="Times New Roman"/>
      <w:b/>
      <w:sz w:val="24"/>
      <w:lang w:val="x-none" w:eastAsia="en-GB"/>
    </w:rPr>
  </w:style>
  <w:style w:type="paragraph" w:customStyle="1" w:styleId="NormalBold">
    <w:name w:val="NormalBold"/>
    <w:basedOn w:val="Normalny"/>
    <w:link w:val="NormalBoldChar"/>
    <w:semiHidden/>
    <w:rsid w:val="00A62FAB"/>
    <w:pPr>
      <w:widowControl w:val="0"/>
      <w:spacing w:after="0" w:line="240" w:lineRule="auto"/>
    </w:pPr>
    <w:rPr>
      <w:rFonts w:ascii="Times New Roman" w:eastAsia="Times New Roman" w:hAnsi="Times New Roman"/>
      <w:b/>
      <w:sz w:val="24"/>
      <w:lang w:val="x-none" w:eastAsia="en-GB"/>
    </w:rPr>
  </w:style>
  <w:style w:type="paragraph" w:customStyle="1" w:styleId="Text1">
    <w:name w:val="Text 1"/>
    <w:basedOn w:val="Normalny"/>
    <w:uiPriority w:val="99"/>
    <w:semiHidden/>
    <w:rsid w:val="00A62FAB"/>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uiPriority w:val="99"/>
    <w:semiHidden/>
    <w:rsid w:val="00A62FAB"/>
    <w:pPr>
      <w:spacing w:before="120" w:after="120" w:line="240" w:lineRule="auto"/>
    </w:pPr>
    <w:rPr>
      <w:rFonts w:ascii="Times New Roman" w:hAnsi="Times New Roman"/>
      <w:sz w:val="24"/>
      <w:lang w:eastAsia="en-GB"/>
    </w:rPr>
  </w:style>
  <w:style w:type="paragraph" w:customStyle="1" w:styleId="Tiret0">
    <w:name w:val="Tiret 0"/>
    <w:basedOn w:val="Normalny"/>
    <w:uiPriority w:val="99"/>
    <w:semiHidden/>
    <w:rsid w:val="00A62FAB"/>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uiPriority w:val="99"/>
    <w:semiHidden/>
    <w:rsid w:val="00A62FAB"/>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uiPriority w:val="99"/>
    <w:semiHidden/>
    <w:rsid w:val="00A62FAB"/>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uiPriority w:val="99"/>
    <w:semiHidden/>
    <w:rsid w:val="00A62FAB"/>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uiPriority w:val="99"/>
    <w:semiHidden/>
    <w:rsid w:val="00A62FAB"/>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uiPriority w:val="99"/>
    <w:semiHidden/>
    <w:rsid w:val="00A62FAB"/>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uiPriority w:val="99"/>
    <w:semiHidden/>
    <w:rsid w:val="00A62FAB"/>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uiPriority w:val="99"/>
    <w:semiHidden/>
    <w:rsid w:val="00A62FAB"/>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uiPriority w:val="99"/>
    <w:semiHidden/>
    <w:rsid w:val="00A62FAB"/>
    <w:pPr>
      <w:spacing w:before="120" w:after="120" w:line="240" w:lineRule="auto"/>
      <w:jc w:val="center"/>
    </w:pPr>
    <w:rPr>
      <w:rFonts w:ascii="Times New Roman" w:hAnsi="Times New Roman"/>
      <w:b/>
      <w:sz w:val="24"/>
      <w:u w:val="single"/>
      <w:lang w:eastAsia="en-GB"/>
    </w:rPr>
  </w:style>
  <w:style w:type="paragraph" w:customStyle="1" w:styleId="Standard">
    <w:name w:val="Standard"/>
    <w:uiPriority w:val="99"/>
    <w:semiHidden/>
    <w:rsid w:val="00A62FA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rozdzia">
    <w:name w:val="rozdział"/>
    <w:basedOn w:val="Normalny"/>
    <w:uiPriority w:val="99"/>
    <w:semiHidden/>
    <w:rsid w:val="00A62FAB"/>
    <w:pPr>
      <w:suppressAutoHyphens/>
      <w:spacing w:after="0" w:line="240" w:lineRule="auto"/>
      <w:jc w:val="both"/>
    </w:pPr>
    <w:rPr>
      <w:rFonts w:ascii="Verdana" w:eastAsia="Times New Roman" w:hAnsi="Verdana"/>
      <w:bCs/>
      <w:sz w:val="20"/>
      <w:szCs w:val="20"/>
      <w:lang w:eastAsia="ar-SA"/>
    </w:rPr>
  </w:style>
  <w:style w:type="paragraph" w:customStyle="1" w:styleId="Edward">
    <w:name w:val="Edward"/>
    <w:basedOn w:val="Normalny"/>
    <w:uiPriority w:val="99"/>
    <w:semiHidden/>
    <w:rsid w:val="00A62FAB"/>
    <w:pPr>
      <w:spacing w:after="0" w:line="240" w:lineRule="auto"/>
    </w:pPr>
    <w:rPr>
      <w:rFonts w:ascii="Tms Rmn" w:eastAsia="Times New Roman" w:hAnsi="Tms Rmn"/>
      <w:noProof/>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uiPriority w:val="99"/>
    <w:semiHidden/>
    <w:rsid w:val="00A62FAB"/>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uiPriority w:val="99"/>
    <w:semiHidden/>
    <w:rsid w:val="00A62FAB"/>
    <w:pPr>
      <w:widowControl w:val="0"/>
      <w:overflowPunct w:val="0"/>
      <w:autoSpaceDE w:val="0"/>
      <w:autoSpaceDN w:val="0"/>
      <w:adjustRightInd w:val="0"/>
      <w:spacing w:after="0" w:line="360" w:lineRule="auto"/>
    </w:pPr>
    <w:rPr>
      <w:rFonts w:ascii="Times New Roman" w:eastAsia="Times New Roman" w:hAnsi="Times New Roman"/>
      <w:sz w:val="28"/>
      <w:szCs w:val="20"/>
      <w:lang w:eastAsia="pl-PL"/>
    </w:rPr>
  </w:style>
  <w:style w:type="character" w:styleId="Odwoanieprzypisudolnego">
    <w:name w:val="footnote reference"/>
    <w:uiPriority w:val="99"/>
    <w:semiHidden/>
    <w:unhideWhenUsed/>
    <w:rsid w:val="00A62FAB"/>
    <w:rPr>
      <w:vertAlign w:val="superscript"/>
    </w:rPr>
  </w:style>
  <w:style w:type="character" w:styleId="Odwoaniedokomentarza">
    <w:name w:val="annotation reference"/>
    <w:semiHidden/>
    <w:unhideWhenUsed/>
    <w:rsid w:val="00A62FAB"/>
    <w:rPr>
      <w:sz w:val="16"/>
      <w:szCs w:val="16"/>
    </w:rPr>
  </w:style>
  <w:style w:type="character" w:styleId="Numerstrony">
    <w:name w:val="page number"/>
    <w:semiHidden/>
    <w:unhideWhenUsed/>
    <w:rsid w:val="00A62FAB"/>
    <w:rPr>
      <w:rFonts w:ascii="Times New Roman" w:hAnsi="Times New Roman" w:cs="Times New Roman" w:hint="default"/>
    </w:rPr>
  </w:style>
  <w:style w:type="character" w:styleId="Odwoanieprzypisukocowego">
    <w:name w:val="endnote reference"/>
    <w:uiPriority w:val="99"/>
    <w:semiHidden/>
    <w:unhideWhenUsed/>
    <w:rsid w:val="00A62FAB"/>
    <w:rPr>
      <w:vertAlign w:val="superscript"/>
    </w:rPr>
  </w:style>
  <w:style w:type="character" w:customStyle="1" w:styleId="dane">
    <w:name w:val="dane"/>
    <w:basedOn w:val="Domylnaczcionkaakapitu"/>
    <w:rsid w:val="00A62FAB"/>
  </w:style>
  <w:style w:type="character" w:customStyle="1" w:styleId="FontStyle12">
    <w:name w:val="Font Style12"/>
    <w:uiPriority w:val="99"/>
    <w:rsid w:val="00A62FAB"/>
    <w:rPr>
      <w:rFonts w:ascii="Calibri" w:hAnsi="Calibri" w:cs="Calibri" w:hint="default"/>
      <w:spacing w:val="-10"/>
      <w:sz w:val="20"/>
      <w:szCs w:val="20"/>
    </w:rPr>
  </w:style>
  <w:style w:type="character" w:customStyle="1" w:styleId="FontStyle11">
    <w:name w:val="Font Style11"/>
    <w:uiPriority w:val="99"/>
    <w:rsid w:val="00A62FAB"/>
    <w:rPr>
      <w:rFonts w:ascii="Arial Narrow" w:hAnsi="Arial Narrow" w:cs="Arial Narrow" w:hint="default"/>
      <w:sz w:val="20"/>
      <w:szCs w:val="20"/>
    </w:rPr>
  </w:style>
  <w:style w:type="character" w:customStyle="1" w:styleId="apple-converted-space">
    <w:name w:val="apple-converted-space"/>
    <w:basedOn w:val="Domylnaczcionkaakapitu"/>
    <w:rsid w:val="00A62FAB"/>
  </w:style>
  <w:style w:type="character" w:customStyle="1" w:styleId="dane1">
    <w:name w:val="dane1"/>
    <w:rsid w:val="00A62FAB"/>
    <w:rPr>
      <w:color w:val="0000CD"/>
    </w:rPr>
  </w:style>
  <w:style w:type="character" w:customStyle="1" w:styleId="bold">
    <w:name w:val="bold"/>
    <w:rsid w:val="00A62FAB"/>
    <w:rPr>
      <w:rFonts w:ascii="Times New Roman" w:hAnsi="Times New Roman" w:cs="Times New Roman" w:hint="default"/>
    </w:rPr>
  </w:style>
  <w:style w:type="character" w:customStyle="1" w:styleId="titleemph">
    <w:name w:val="title_emph"/>
    <w:rsid w:val="00A62FAB"/>
  </w:style>
  <w:style w:type="character" w:customStyle="1" w:styleId="FontStyle18">
    <w:name w:val="Font Style18"/>
    <w:rsid w:val="00A62FAB"/>
    <w:rPr>
      <w:rFonts w:ascii="Times New Roman" w:hAnsi="Times New Roman" w:cs="Times New Roman" w:hint="default"/>
      <w:sz w:val="22"/>
      <w:szCs w:val="22"/>
    </w:rPr>
  </w:style>
  <w:style w:type="character" w:customStyle="1" w:styleId="Odwoaniedokomentarza1">
    <w:name w:val="Odwołanie do komentarza1"/>
    <w:rsid w:val="00A62FAB"/>
    <w:rPr>
      <w:sz w:val="16"/>
      <w:szCs w:val="16"/>
    </w:rPr>
  </w:style>
  <w:style w:type="character" w:customStyle="1" w:styleId="WW8Num25z1">
    <w:name w:val="WW8Num25z1"/>
    <w:rsid w:val="00A62FAB"/>
    <w:rPr>
      <w:rFonts w:ascii="Times New Roman" w:hAnsi="Times New Roman" w:cs="Times New Roman" w:hint="default"/>
      <w:b w:val="0"/>
      <w:bCs w:val="0"/>
      <w:sz w:val="22"/>
      <w:szCs w:val="22"/>
    </w:rPr>
  </w:style>
  <w:style w:type="character" w:customStyle="1" w:styleId="DeltaViewInsertion">
    <w:name w:val="DeltaView Insertion"/>
    <w:rsid w:val="00A62FAB"/>
    <w:rPr>
      <w:b/>
      <w:bCs w:val="0"/>
      <w:i/>
      <w:iCs w:val="0"/>
      <w:spacing w:val="0"/>
    </w:rPr>
  </w:style>
  <w:style w:type="character" w:customStyle="1" w:styleId="h11">
    <w:name w:val="h11"/>
    <w:rsid w:val="00A62FAB"/>
    <w:rPr>
      <w:rFonts w:ascii="Verdana" w:hAnsi="Verdana" w:hint="default"/>
      <w:b/>
      <w:bCs/>
      <w:i w:val="0"/>
      <w:iCs w:val="0"/>
      <w:sz w:val="23"/>
      <w:szCs w:val="23"/>
    </w:rPr>
  </w:style>
  <w:style w:type="table" w:styleId="Tabela-Siatka">
    <w:name w:val="Table Grid"/>
    <w:basedOn w:val="Standardowy"/>
    <w:rsid w:val="00A62FAB"/>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22"/>
    <w:qFormat/>
    <w:rsid w:val="00A62F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349856">
      <w:bodyDiv w:val="1"/>
      <w:marLeft w:val="0"/>
      <w:marRight w:val="0"/>
      <w:marTop w:val="0"/>
      <w:marBottom w:val="0"/>
      <w:divBdr>
        <w:top w:val="none" w:sz="0" w:space="0" w:color="auto"/>
        <w:left w:val="none" w:sz="0" w:space="0" w:color="auto"/>
        <w:bottom w:val="none" w:sz="0" w:space="0" w:color="auto"/>
        <w:right w:val="none" w:sz="0" w:space="0" w:color="auto"/>
      </w:divBdr>
    </w:div>
    <w:div w:id="206151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1750</Words>
  <Characters>10502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Dziadkowiec</dc:creator>
  <cp:lastModifiedBy>Iwona Waksmundzka</cp:lastModifiedBy>
  <cp:revision>44</cp:revision>
  <cp:lastPrinted>2017-11-06T12:44:00Z</cp:lastPrinted>
  <dcterms:created xsi:type="dcterms:W3CDTF">2017-04-06T08:47:00Z</dcterms:created>
  <dcterms:modified xsi:type="dcterms:W3CDTF">2017-11-06T12:45:00Z</dcterms:modified>
</cp:coreProperties>
</file>