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6" w:rsidRDefault="008E7516"/>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9F0A6D">
        <w:rPr>
          <w:rFonts w:cstheme="minorHAnsi"/>
        </w:rPr>
        <w:t>SOSW1-ZP-CKZT-271-17/2017</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9F0A6D" w:rsidRPr="009F0A6D" w:rsidRDefault="009F0A6D" w:rsidP="009F0A6D">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b/>
          <w:caps/>
          <w:sz w:val="36"/>
          <w:lang w:eastAsia="pl-PL"/>
        </w:rPr>
      </w:pPr>
      <w:r w:rsidRPr="009F0A6D">
        <w:rPr>
          <w:rFonts w:ascii="Calibri" w:eastAsia="Times New Roman" w:hAnsi="Calibri" w:cs="Times New Roman"/>
          <w:b/>
          <w:sz w:val="36"/>
          <w:lang w:eastAsia="pl-PL"/>
        </w:rPr>
        <w:t>-USŁUGI-</w:t>
      </w:r>
    </w:p>
    <w:p w:rsidR="00F2312C" w:rsidRPr="00F2312C" w:rsidRDefault="009F0A6D" w:rsidP="009F0A6D">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36"/>
          <w:lang w:eastAsia="pl-PL"/>
        </w:rPr>
      </w:pPr>
      <w:r w:rsidRPr="009F0A6D">
        <w:rPr>
          <w:rFonts w:ascii="Calibri" w:eastAsia="Times New Roman" w:hAnsi="Calibri" w:cs="Times New Roman"/>
          <w:b/>
          <w:sz w:val="36"/>
          <w:lang w:eastAsia="pl-PL"/>
        </w:rPr>
        <w:t xml:space="preserve">Zorganizowanie i przeprowadzenie dwudniowej wizyty </w:t>
      </w:r>
      <w:proofErr w:type="spellStart"/>
      <w:r w:rsidRPr="009F0A6D">
        <w:rPr>
          <w:rFonts w:ascii="Calibri" w:eastAsia="Times New Roman" w:hAnsi="Calibri" w:cs="Times New Roman"/>
          <w:b/>
          <w:sz w:val="36"/>
          <w:lang w:eastAsia="pl-PL"/>
        </w:rPr>
        <w:t>zawodoznawczej</w:t>
      </w:r>
      <w:proofErr w:type="spellEnd"/>
      <w:r w:rsidRPr="009F0A6D">
        <w:rPr>
          <w:rFonts w:ascii="Calibri" w:eastAsia="Times New Roman" w:hAnsi="Calibri" w:cs="Times New Roman"/>
          <w:b/>
          <w:sz w:val="36"/>
          <w:lang w:eastAsia="pl-PL"/>
        </w:rPr>
        <w:t xml:space="preserve"> dla uczniów zakwalifikowanych przez Komisję Rekrutacyjną powołaną w Specjalnym Ośrodku Szkolno-Wychowawczym Nr 1 w Nowym Targu w ramach projektu pn.: „Rozwój Centrum Kompetencji Zawodowych w branży turystyczno – gastronomicznej w powiecie nowotarskim”.</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9F0A6D">
        <w:rPr>
          <w:rFonts w:ascii="Calibri" w:eastAsia="Times New Roman" w:hAnsi="Calibri" w:cs="Calibri"/>
          <w:b/>
          <w:u w:val="single"/>
          <w:lang w:eastAsia="pl-PL"/>
        </w:rPr>
        <w:t>30</w:t>
      </w:r>
      <w:r w:rsidR="00ED2F05">
        <w:rPr>
          <w:rFonts w:ascii="Calibri" w:eastAsia="Times New Roman" w:hAnsi="Calibri" w:cs="Calibri"/>
          <w:b/>
          <w:u w:val="single"/>
          <w:lang w:eastAsia="pl-PL"/>
        </w:rPr>
        <w:t>.10</w:t>
      </w:r>
      <w:r w:rsidR="00F2312C" w:rsidRPr="00F2312C">
        <w:rPr>
          <w:rFonts w:ascii="Calibri" w:eastAsia="Times New Roman" w:hAnsi="Calibri" w:cs="Calibri"/>
          <w:b/>
          <w:u w:val="single"/>
          <w:lang w:eastAsia="pl-PL"/>
        </w:rPr>
        <w:t>.2017 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861CF8" w:rsidRPr="00861CF8" w:rsidRDefault="00861CF8" w:rsidP="00CE2E89">
      <w:pPr>
        <w:autoSpaceDN w:val="0"/>
        <w:spacing w:after="0" w:line="360" w:lineRule="auto"/>
        <w:ind w:left="709" w:hanging="709"/>
        <w:jc w:val="center"/>
        <w:rPr>
          <w:rFonts w:ascii="Calibri" w:eastAsia="Times New Roman" w:hAnsi="Calibri" w:cs="Calibri"/>
          <w:sz w:val="16"/>
          <w:szCs w:val="16"/>
          <w:lang w:eastAsia="pl-PL"/>
        </w:rPr>
      </w:pPr>
      <w:r w:rsidRPr="00861CF8">
        <w:rPr>
          <w:rFonts w:ascii="Calibri" w:eastAsia="Times New Roman" w:hAnsi="Calibri" w:cs="Calibri"/>
          <w:sz w:val="24"/>
          <w:szCs w:val="24"/>
          <w:lang w:eastAsia="pl-PL"/>
        </w:rPr>
        <w:t xml:space="preserve">Nowy Targ, dnia  </w:t>
      </w:r>
      <w:r w:rsidR="009F0A6D">
        <w:rPr>
          <w:rFonts w:ascii="Calibri" w:eastAsia="Times New Roman" w:hAnsi="Calibri" w:cs="Calibri"/>
          <w:sz w:val="24"/>
          <w:szCs w:val="24"/>
          <w:lang w:eastAsia="pl-PL"/>
        </w:rPr>
        <w:t>30</w:t>
      </w:r>
      <w:r>
        <w:rPr>
          <w:rFonts w:ascii="Calibri" w:eastAsia="Times New Roman" w:hAnsi="Calibri" w:cs="Calibri"/>
          <w:sz w:val="24"/>
          <w:szCs w:val="24"/>
          <w:lang w:eastAsia="pl-PL"/>
        </w:rPr>
        <w:t>.10</w:t>
      </w:r>
      <w:r w:rsidRPr="00861CF8">
        <w:rPr>
          <w:rFonts w:ascii="Calibri" w:eastAsia="Times New Roman" w:hAnsi="Calibri" w:cs="Calibri"/>
          <w:sz w:val="24"/>
          <w:szCs w:val="24"/>
          <w:lang w:eastAsia="pl-PL"/>
        </w:rPr>
        <w:t>.2017 r.</w:t>
      </w:r>
    </w:p>
    <w:p w:rsidR="005319C0" w:rsidRPr="008055C7" w:rsidRDefault="005319C0" w:rsidP="00861CF8">
      <w:pPr>
        <w:autoSpaceDN w:val="0"/>
        <w:spacing w:after="0" w:line="240" w:lineRule="auto"/>
        <w:jc w:val="both"/>
        <w:rPr>
          <w:rFonts w:ascii="Calibri" w:eastAsia="Times New Roman" w:hAnsi="Calibri" w:cs="Calibri"/>
          <w:sz w:val="16"/>
          <w:szCs w:val="16"/>
          <w:lang w:eastAsia="pl-PL"/>
        </w:rPr>
      </w:pPr>
    </w:p>
    <w:p w:rsidR="00A62FAB" w:rsidRPr="00A62FAB" w:rsidRDefault="00A62FAB" w:rsidP="008E11C4">
      <w:pPr>
        <w:numPr>
          <w:ilvl w:val="0"/>
          <w:numId w:val="6"/>
        </w:numPr>
        <w:spacing w:after="120" w:line="240" w:lineRule="auto"/>
        <w:ind w:left="1418" w:hanging="1134"/>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9F0A6D" w:rsidRPr="009F0A6D" w:rsidRDefault="009F0A6D" w:rsidP="009F0A6D">
      <w:pPr>
        <w:suppressAutoHyphens/>
        <w:spacing w:after="0" w:line="240" w:lineRule="auto"/>
        <w:ind w:left="284"/>
        <w:jc w:val="both"/>
        <w:rPr>
          <w:rFonts w:ascii="Calibri" w:eastAsia="Times New Roman" w:hAnsi="Calibri" w:cs="Calibri"/>
          <w:b/>
          <w:bCs/>
          <w:lang w:eastAsia="pl-PL"/>
        </w:rPr>
      </w:pPr>
      <w:r w:rsidRPr="009F0A6D">
        <w:rPr>
          <w:rFonts w:ascii="Calibri" w:eastAsia="Times New Roman" w:hAnsi="Calibri" w:cs="Calibri"/>
          <w:b/>
          <w:bCs/>
          <w:lang w:eastAsia="pl-PL"/>
        </w:rPr>
        <w:t>Specjalny Ośrodek Szkolno-Wychowawczy Nr 1 w Nowym Targu</w:t>
      </w:r>
    </w:p>
    <w:p w:rsidR="009F0A6D" w:rsidRPr="009F0A6D" w:rsidRDefault="009F0A6D" w:rsidP="009F0A6D">
      <w:pPr>
        <w:suppressAutoHyphens/>
        <w:spacing w:after="0" w:line="240" w:lineRule="auto"/>
        <w:ind w:left="284"/>
        <w:jc w:val="both"/>
        <w:rPr>
          <w:rFonts w:ascii="Calibri" w:eastAsia="Times New Roman" w:hAnsi="Calibri" w:cs="Calibri"/>
          <w:bCs/>
          <w:lang w:eastAsia="pl-PL"/>
        </w:rPr>
      </w:pPr>
      <w:r w:rsidRPr="009F0A6D">
        <w:rPr>
          <w:rFonts w:ascii="Calibri" w:eastAsia="Times New Roman" w:hAnsi="Calibri" w:cs="Calibri"/>
          <w:bCs/>
          <w:lang w:eastAsia="pl-PL"/>
        </w:rPr>
        <w:t>ul. Jana Pawła II 85</w:t>
      </w:r>
    </w:p>
    <w:p w:rsidR="009F0A6D" w:rsidRPr="009F0A6D" w:rsidRDefault="009F0A6D" w:rsidP="009F0A6D">
      <w:pPr>
        <w:suppressAutoHyphens/>
        <w:spacing w:after="0" w:line="240" w:lineRule="auto"/>
        <w:ind w:left="284"/>
        <w:jc w:val="both"/>
        <w:rPr>
          <w:rFonts w:ascii="Calibri" w:eastAsia="Times New Roman" w:hAnsi="Calibri" w:cs="Calibri"/>
          <w:bCs/>
          <w:lang w:eastAsia="pl-PL"/>
        </w:rPr>
      </w:pPr>
      <w:r w:rsidRPr="009F0A6D">
        <w:rPr>
          <w:rFonts w:ascii="Calibri" w:eastAsia="Times New Roman" w:hAnsi="Calibri" w:cs="Calibri"/>
          <w:bCs/>
          <w:lang w:eastAsia="pl-PL"/>
        </w:rPr>
        <w:t>34-400 Nowy Targ</w:t>
      </w:r>
    </w:p>
    <w:p w:rsidR="009F0A6D" w:rsidRPr="009F0A6D" w:rsidRDefault="009F0A6D" w:rsidP="009F0A6D">
      <w:pPr>
        <w:suppressAutoHyphens/>
        <w:spacing w:after="0" w:line="240" w:lineRule="auto"/>
        <w:ind w:left="284"/>
        <w:jc w:val="both"/>
        <w:rPr>
          <w:rFonts w:ascii="Calibri" w:eastAsia="Times New Roman" w:hAnsi="Calibri" w:cs="Calibri"/>
          <w:b/>
          <w:bCs/>
          <w:lang w:eastAsia="pl-PL"/>
        </w:rPr>
      </w:pPr>
      <w:r w:rsidRPr="009F0A6D">
        <w:rPr>
          <w:rFonts w:ascii="Calibri" w:eastAsia="Times New Roman" w:hAnsi="Calibri" w:cs="Calibri"/>
          <w:b/>
          <w:bCs/>
          <w:lang w:eastAsia="pl-PL"/>
        </w:rPr>
        <w:t>Dyrektor: Tadeusz Kalata</w:t>
      </w:r>
    </w:p>
    <w:p w:rsidR="009F0A6D" w:rsidRPr="009F0A6D" w:rsidRDefault="009F0A6D" w:rsidP="009F0A6D">
      <w:pPr>
        <w:suppressAutoHyphens/>
        <w:spacing w:after="0" w:line="240" w:lineRule="auto"/>
        <w:ind w:left="284"/>
        <w:jc w:val="both"/>
        <w:rPr>
          <w:rFonts w:ascii="Calibri" w:eastAsia="Times New Roman" w:hAnsi="Calibri" w:cs="Calibri"/>
          <w:bCs/>
          <w:lang w:eastAsia="pl-PL"/>
        </w:rPr>
      </w:pPr>
      <w:r w:rsidRPr="009F0A6D">
        <w:rPr>
          <w:rFonts w:ascii="Calibri" w:eastAsia="Times New Roman" w:hAnsi="Calibri" w:cs="Calibri"/>
          <w:bCs/>
          <w:lang w:eastAsia="pl-PL"/>
        </w:rPr>
        <w:t>telefon: 18 266-24-08 lub 18 266-24-09; fax: 18 266-24-03</w:t>
      </w:r>
    </w:p>
    <w:p w:rsidR="009F0A6D" w:rsidRPr="009F0A6D" w:rsidRDefault="009F0A6D" w:rsidP="009F0A6D">
      <w:pPr>
        <w:suppressAutoHyphens/>
        <w:spacing w:after="0" w:line="240" w:lineRule="auto"/>
        <w:ind w:left="284"/>
        <w:jc w:val="both"/>
        <w:rPr>
          <w:rFonts w:ascii="Calibri" w:eastAsia="Times New Roman" w:hAnsi="Calibri" w:cs="Calibri"/>
          <w:bCs/>
          <w:lang w:eastAsia="pl-PL"/>
        </w:rPr>
      </w:pPr>
      <w:r w:rsidRPr="009F0A6D">
        <w:rPr>
          <w:rFonts w:ascii="Calibri" w:eastAsia="Times New Roman" w:hAnsi="Calibri" w:cs="Calibri"/>
          <w:bCs/>
          <w:lang w:eastAsia="pl-PL"/>
        </w:rPr>
        <w:t xml:space="preserve">e-mail: </w:t>
      </w:r>
      <w:hyperlink r:id="rId10" w:history="1">
        <w:r w:rsidRPr="009F0A6D">
          <w:rPr>
            <w:rFonts w:ascii="Calibri" w:eastAsia="Times New Roman" w:hAnsi="Calibri" w:cs="Calibri"/>
            <w:bCs/>
            <w:color w:val="0000FF"/>
            <w:u w:val="single"/>
            <w:lang w:eastAsia="pl-PL"/>
          </w:rPr>
          <w:t>przetarg@soswnr1.nowotarski.pl</w:t>
        </w:r>
      </w:hyperlink>
      <w:r w:rsidRPr="009F0A6D">
        <w:rPr>
          <w:rFonts w:ascii="Calibri" w:eastAsia="Times New Roman" w:hAnsi="Calibri" w:cs="Calibri"/>
          <w:bCs/>
          <w:lang w:eastAsia="pl-PL"/>
        </w:rPr>
        <w:t xml:space="preserve">  </w:t>
      </w:r>
    </w:p>
    <w:p w:rsidR="009F0A6D" w:rsidRPr="009F0A6D" w:rsidRDefault="009F0A6D" w:rsidP="009F0A6D">
      <w:pPr>
        <w:suppressAutoHyphens/>
        <w:spacing w:after="0" w:line="240" w:lineRule="auto"/>
        <w:ind w:left="284"/>
        <w:jc w:val="both"/>
        <w:rPr>
          <w:rFonts w:ascii="Calibri" w:eastAsia="Times New Roman" w:hAnsi="Calibri" w:cs="Times New Roman"/>
          <w:bCs/>
          <w:i/>
          <w:lang w:eastAsia="pl-PL"/>
        </w:rPr>
      </w:pPr>
      <w:r w:rsidRPr="009F0A6D">
        <w:rPr>
          <w:rFonts w:ascii="Calibri" w:eastAsia="Times New Roman" w:hAnsi="Calibri" w:cs="Calibri"/>
          <w:bCs/>
          <w:lang w:eastAsia="pl-PL"/>
        </w:rPr>
        <w:t xml:space="preserve">www: </w:t>
      </w:r>
      <w:hyperlink r:id="rId11" w:history="1">
        <w:r w:rsidRPr="009F0A6D">
          <w:rPr>
            <w:rFonts w:ascii="Calibri" w:eastAsia="Times New Roman" w:hAnsi="Calibri" w:cs="Calibri"/>
            <w:bCs/>
            <w:color w:val="0000FF"/>
            <w:u w:val="single"/>
            <w:lang w:eastAsia="pl-PL"/>
          </w:rPr>
          <w:t>soswnr1.nowytarg.pl</w:t>
        </w:r>
      </w:hyperlink>
      <w:r w:rsidRPr="009F0A6D">
        <w:rPr>
          <w:rFonts w:ascii="Calibri" w:eastAsia="Times New Roman" w:hAnsi="Calibri" w:cs="Calibri"/>
          <w:bCs/>
          <w:color w:val="0000FF"/>
          <w:lang w:eastAsia="pl-PL"/>
        </w:rPr>
        <w:t xml:space="preserve">  </w:t>
      </w:r>
      <w:r w:rsidRPr="009F0A6D">
        <w:rPr>
          <w:rFonts w:ascii="Calibri" w:eastAsia="Times New Roman" w:hAnsi="Calibri" w:cs="Times New Roman"/>
          <w:bCs/>
          <w:i/>
          <w:lang w:eastAsia="pl-PL"/>
        </w:rPr>
        <w:t>(zakładka: – zamówienia publiczne)</w:t>
      </w:r>
    </w:p>
    <w:p w:rsidR="009F0A6D" w:rsidRPr="009F0A6D" w:rsidRDefault="009F0A6D" w:rsidP="009F0A6D">
      <w:pPr>
        <w:suppressAutoHyphens/>
        <w:spacing w:after="0" w:line="240" w:lineRule="auto"/>
        <w:ind w:left="284"/>
        <w:jc w:val="both"/>
        <w:rPr>
          <w:rFonts w:ascii="Calibri" w:eastAsia="Times New Roman" w:hAnsi="Calibri" w:cs="Times New Roman"/>
          <w:bCs/>
          <w:lang w:eastAsia="pl-PL"/>
        </w:rPr>
      </w:pPr>
      <w:r w:rsidRPr="009F0A6D">
        <w:rPr>
          <w:rFonts w:ascii="Calibri" w:eastAsia="Times New Roman" w:hAnsi="Calibri" w:cs="Times New Roman"/>
          <w:bCs/>
          <w:lang w:eastAsia="pl-PL"/>
        </w:rPr>
        <w:t xml:space="preserve">lub: </w:t>
      </w:r>
      <w:hyperlink r:id="rId12" w:history="1">
        <w:r w:rsidRPr="009F0A6D">
          <w:rPr>
            <w:rFonts w:ascii="Calibri" w:eastAsia="Times New Roman" w:hAnsi="Calibri" w:cs="Times New Roman"/>
            <w:bCs/>
            <w:color w:val="0000FF" w:themeColor="hyperlink"/>
            <w:u w:val="single"/>
            <w:lang w:eastAsia="pl-PL"/>
          </w:rPr>
          <w:t>http://ckz.nowotarski.pl/specjalny-osrodek-szkolno-wychowawczy-nr-1-w-nowym-targu/</w:t>
        </w:r>
      </w:hyperlink>
    </w:p>
    <w:p w:rsidR="009F0A6D" w:rsidRPr="009F0A6D" w:rsidRDefault="009F0A6D" w:rsidP="009F0A6D">
      <w:pPr>
        <w:spacing w:after="0"/>
        <w:ind w:left="284"/>
        <w:jc w:val="both"/>
        <w:rPr>
          <w:rFonts w:ascii="Calibri" w:eastAsia="Times New Roman" w:hAnsi="Calibri" w:cs="Times New Roman"/>
          <w:i/>
          <w:lang w:eastAsia="pl-PL"/>
        </w:rPr>
      </w:pPr>
      <w:r w:rsidRPr="009F0A6D">
        <w:rPr>
          <w:rFonts w:ascii="Calibri" w:eastAsia="Times New Roman" w:hAnsi="Calibri" w:cs="Times New Roman"/>
          <w:lang w:eastAsia="pl-PL"/>
        </w:rPr>
        <w:br/>
      </w:r>
      <w:r w:rsidRPr="009F0A6D">
        <w:rPr>
          <w:rFonts w:ascii="Calibri" w:eastAsia="Times New Roman" w:hAnsi="Calibri" w:cs="Times New Roman"/>
          <w:i/>
          <w:lang w:eastAsia="pl-PL"/>
        </w:rPr>
        <w:t xml:space="preserve">Zamawiający nie dokonuje zakupu w imieniu innych instytucji Zamawiających.  </w:t>
      </w:r>
    </w:p>
    <w:p w:rsidR="00ED2F05" w:rsidRPr="00622ADF" w:rsidRDefault="00ED2F05" w:rsidP="00ED2F05">
      <w:pPr>
        <w:spacing w:after="0"/>
        <w:ind w:left="284"/>
        <w:jc w:val="both"/>
        <w:rPr>
          <w:rFonts w:ascii="Calibri" w:eastAsia="Times New Roman" w:hAnsi="Calibri" w:cs="Times New Roman"/>
          <w:i/>
          <w:lang w:eastAsia="pl-PL"/>
        </w:rPr>
      </w:pPr>
    </w:p>
    <w:p w:rsidR="00A62FAB" w:rsidRP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proofErr w:type="spellStart"/>
      <w:r w:rsidR="008055C7">
        <w:rPr>
          <w:rFonts w:ascii="Calibri" w:eastAsia="Times New Roman" w:hAnsi="Calibri" w:cs="Times New Roman"/>
          <w:lang w:eastAsia="pl-PL"/>
        </w:rPr>
        <w:t>t</w:t>
      </w:r>
      <w:r w:rsidR="00ED2F05">
        <w:rPr>
          <w:rFonts w:ascii="Calibri" w:eastAsia="Times New Roman" w:hAnsi="Calibri" w:cs="Times New Roman"/>
          <w:lang w:eastAsia="pl-PL"/>
        </w:rPr>
        <w:t>.</w:t>
      </w:r>
      <w:r w:rsidR="008055C7">
        <w:rPr>
          <w:rFonts w:ascii="Calibri" w:eastAsia="Times New Roman" w:hAnsi="Calibri" w:cs="Times New Roman"/>
          <w:lang w:eastAsia="pl-PL"/>
        </w:rPr>
        <w:t>j</w:t>
      </w:r>
      <w:proofErr w:type="spellEnd"/>
      <w:r w:rsidR="008055C7">
        <w:rPr>
          <w:rFonts w:ascii="Calibri" w:eastAsia="Times New Roman" w:hAnsi="Calibri" w:cs="Times New Roman"/>
          <w:lang w:eastAsia="pl-PL"/>
        </w:rPr>
        <w:t>. Dz. U. z 2017 r., poz. 1579</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8E11C4">
      <w:pPr>
        <w:numPr>
          <w:ilvl w:val="0"/>
          <w:numId w:val="6"/>
        </w:numPr>
        <w:spacing w:after="120"/>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6F70AA" w:rsidRPr="00CA1A33" w:rsidRDefault="005325E1" w:rsidP="00CA1A33">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Przedmiotem zamówienia jest </w:t>
      </w:r>
      <w:r w:rsidR="00CA1A33">
        <w:rPr>
          <w:rFonts w:ascii="Calibri" w:hAnsi="Calibri"/>
          <w:b/>
          <w:sz w:val="22"/>
          <w:szCs w:val="22"/>
          <w:lang w:val="pl-PL" w:eastAsia="pl-PL"/>
        </w:rPr>
        <w:t>z</w:t>
      </w:r>
      <w:r w:rsidR="009F0A6D" w:rsidRPr="009F0A6D">
        <w:rPr>
          <w:rFonts w:ascii="Calibri" w:hAnsi="Calibri"/>
          <w:b/>
          <w:sz w:val="22"/>
          <w:szCs w:val="22"/>
          <w:lang w:val="pl-PL" w:eastAsia="pl-PL"/>
        </w:rPr>
        <w:t xml:space="preserve">organizowanie i przeprowadzenie dwudniowej wizyty </w:t>
      </w:r>
      <w:proofErr w:type="spellStart"/>
      <w:r w:rsidR="009F0A6D" w:rsidRPr="009F0A6D">
        <w:rPr>
          <w:rFonts w:ascii="Calibri" w:hAnsi="Calibri"/>
          <w:b/>
          <w:sz w:val="22"/>
          <w:szCs w:val="22"/>
          <w:lang w:val="pl-PL" w:eastAsia="pl-PL"/>
        </w:rPr>
        <w:t>zawodoznawczej</w:t>
      </w:r>
      <w:proofErr w:type="spellEnd"/>
      <w:r w:rsidR="009F0A6D" w:rsidRPr="009F0A6D">
        <w:rPr>
          <w:rFonts w:ascii="Calibri" w:hAnsi="Calibri"/>
          <w:b/>
          <w:sz w:val="22"/>
          <w:szCs w:val="22"/>
          <w:lang w:val="pl-PL" w:eastAsia="pl-PL"/>
        </w:rPr>
        <w:t xml:space="preserve"> dla uczniów zakwalifikowanych przez Komisję Rekrutacyjną powołaną w </w:t>
      </w:r>
      <w:r w:rsidR="00CA1A33">
        <w:rPr>
          <w:rFonts w:ascii="Calibri" w:hAnsi="Calibri"/>
          <w:b/>
          <w:sz w:val="22"/>
          <w:szCs w:val="22"/>
          <w:lang w:val="pl-PL" w:eastAsia="pl-PL"/>
        </w:rPr>
        <w:t> Sp</w:t>
      </w:r>
      <w:r w:rsidR="009F0A6D" w:rsidRPr="009F0A6D">
        <w:rPr>
          <w:rFonts w:ascii="Calibri" w:hAnsi="Calibri"/>
          <w:b/>
          <w:sz w:val="22"/>
          <w:szCs w:val="22"/>
          <w:lang w:val="pl-PL" w:eastAsia="pl-PL"/>
        </w:rPr>
        <w:t>ecjalnym Ośrodku Szkolno-Wychowawczym Nr 1 w Nowym Targu w ramach projektu</w:t>
      </w:r>
      <w:r w:rsidR="009F0A6D">
        <w:rPr>
          <w:rFonts w:ascii="Calibri" w:hAnsi="Calibri"/>
          <w:b/>
          <w:sz w:val="22"/>
          <w:szCs w:val="22"/>
          <w:lang w:val="pl-PL" w:eastAsia="pl-PL"/>
        </w:rPr>
        <w:t xml:space="preserve"> nr</w:t>
      </w:r>
      <w:r w:rsidR="00CA1A33">
        <w:rPr>
          <w:rFonts w:ascii="Calibri" w:hAnsi="Calibri"/>
          <w:b/>
          <w:sz w:val="22"/>
          <w:szCs w:val="22"/>
          <w:lang w:val="pl-PL" w:eastAsia="pl-PL"/>
        </w:rPr>
        <w:t> </w:t>
      </w:r>
      <w:r w:rsidR="009F0A6D">
        <w:rPr>
          <w:rFonts w:ascii="Calibri" w:hAnsi="Calibri"/>
          <w:b/>
          <w:sz w:val="22"/>
          <w:szCs w:val="22"/>
          <w:lang w:val="pl-PL" w:eastAsia="pl-PL"/>
        </w:rPr>
        <w:t>RPMP.10.02.02-12-0262/16</w:t>
      </w:r>
      <w:r w:rsidR="009F0A6D" w:rsidRPr="009F0A6D">
        <w:rPr>
          <w:rFonts w:ascii="Calibri" w:hAnsi="Calibri"/>
          <w:b/>
          <w:sz w:val="22"/>
          <w:szCs w:val="22"/>
          <w:lang w:val="pl-PL" w:eastAsia="pl-PL"/>
        </w:rPr>
        <w:t xml:space="preserve"> pn.: „Rozwój Centrum Kompetencji Zawodowych w branży turystyczno – gastronomicznej w powiecie nowotarskim</w:t>
      </w:r>
      <w:r w:rsidR="009F0A6D" w:rsidRPr="00CA1A33">
        <w:rPr>
          <w:rFonts w:ascii="Calibri" w:hAnsi="Calibri"/>
          <w:sz w:val="22"/>
          <w:szCs w:val="22"/>
          <w:lang w:val="pl-PL" w:eastAsia="pl-PL"/>
        </w:rPr>
        <w:t>”</w:t>
      </w:r>
      <w:r w:rsidR="00CA1A33" w:rsidRPr="00CA1A33">
        <w:rPr>
          <w:rFonts w:ascii="Calibri" w:hAnsi="Calibri"/>
          <w:sz w:val="22"/>
          <w:szCs w:val="22"/>
          <w:lang w:val="pl-PL" w:eastAsia="pl-PL"/>
        </w:rPr>
        <w:t xml:space="preserve"> współfinasowanego ze środków Unii Europejskiej: 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3F341B" w:rsidRPr="005325E1" w:rsidRDefault="005325E1" w:rsidP="005325E1">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 </w:t>
      </w:r>
      <w:r w:rsidRPr="005325E1">
        <w:rPr>
          <w:rFonts w:asciiTheme="minorHAnsi" w:hAnsiTheme="minorHAnsi" w:cstheme="minorHAnsi"/>
          <w:sz w:val="22"/>
          <w:szCs w:val="22"/>
          <w:u w:val="single"/>
        </w:rPr>
        <w:t>Szczegółowy opis przedmiotu zamówienia stano</w:t>
      </w:r>
      <w:r>
        <w:rPr>
          <w:rFonts w:asciiTheme="minorHAnsi" w:hAnsiTheme="minorHAnsi" w:cstheme="minorHAnsi"/>
          <w:sz w:val="22"/>
          <w:szCs w:val="22"/>
          <w:u w:val="single"/>
        </w:rPr>
        <w:t>wi</w:t>
      </w:r>
      <w:r w:rsidR="00847096">
        <w:rPr>
          <w:rFonts w:asciiTheme="minorHAnsi" w:hAnsiTheme="minorHAnsi" w:cstheme="minorHAnsi"/>
          <w:sz w:val="22"/>
          <w:szCs w:val="22"/>
          <w:u w:val="single"/>
          <w:lang w:val="pl-PL"/>
        </w:rPr>
        <w:t xml:space="preserve"> </w:t>
      </w:r>
      <w:r w:rsidR="00847096">
        <w:rPr>
          <w:rFonts w:asciiTheme="minorHAnsi" w:hAnsiTheme="minorHAnsi" w:cstheme="minorHAnsi"/>
          <w:sz w:val="22"/>
          <w:szCs w:val="22"/>
          <w:u w:val="single"/>
        </w:rPr>
        <w:t xml:space="preserve">załącznik nr </w:t>
      </w:r>
      <w:r w:rsidR="00CA1A33">
        <w:rPr>
          <w:rFonts w:asciiTheme="minorHAnsi" w:hAnsiTheme="minorHAnsi" w:cstheme="minorHAnsi"/>
          <w:sz w:val="22"/>
          <w:szCs w:val="22"/>
          <w:u w:val="single"/>
          <w:lang w:val="pl-PL"/>
        </w:rPr>
        <w:t>5</w:t>
      </w:r>
      <w:r w:rsidRPr="005325E1">
        <w:rPr>
          <w:rFonts w:asciiTheme="minorHAnsi" w:hAnsiTheme="minorHAnsi" w:cstheme="minorHAnsi"/>
          <w:sz w:val="22"/>
          <w:szCs w:val="22"/>
          <w:u w:val="single"/>
        </w:rPr>
        <w:t xml:space="preserve"> do niniejszej </w:t>
      </w:r>
      <w:proofErr w:type="spellStart"/>
      <w:r w:rsidRPr="005325E1">
        <w:rPr>
          <w:rFonts w:asciiTheme="minorHAnsi" w:hAnsiTheme="minorHAnsi" w:cstheme="minorHAnsi"/>
          <w:sz w:val="22"/>
          <w:szCs w:val="22"/>
          <w:u w:val="single"/>
        </w:rPr>
        <w:t>siwz</w:t>
      </w:r>
      <w:proofErr w:type="spellEnd"/>
      <w:r w:rsidRPr="005325E1">
        <w:rPr>
          <w:rFonts w:asciiTheme="minorHAnsi" w:hAnsiTheme="minorHAnsi" w:cstheme="minorHAnsi"/>
          <w:sz w:val="22"/>
          <w:szCs w:val="22"/>
          <w:u w:val="single"/>
        </w:rPr>
        <w:t>.</w:t>
      </w:r>
    </w:p>
    <w:p w:rsidR="003F341B" w:rsidRPr="00CA1A33" w:rsidRDefault="00FD7569" w:rsidP="00FD7569">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Pr>
          <w:rFonts w:ascii="Calibri" w:eastAsia="Times New Roman" w:hAnsi="Calibri" w:cs="Times New Roman"/>
          <w:lang w:eastAsia="pl-PL"/>
        </w:rPr>
        <w:t>Nomenklatura wg CPV:</w:t>
      </w:r>
    </w:p>
    <w:p w:rsidR="00CA1A33" w:rsidRDefault="00CA1A33" w:rsidP="00CA1A33">
      <w:pPr>
        <w:suppressAutoHyphens/>
        <w:autoSpaceDE w:val="0"/>
        <w:spacing w:after="0" w:line="240" w:lineRule="auto"/>
        <w:ind w:left="284"/>
        <w:jc w:val="both"/>
        <w:rPr>
          <w:rFonts w:eastAsia="Times New Roman" w:cstheme="minorHAnsi"/>
          <w:b/>
          <w:lang w:eastAsia="pl-PL"/>
        </w:rPr>
      </w:pPr>
      <w:r>
        <w:rPr>
          <w:rFonts w:eastAsia="Times New Roman" w:cstheme="minorHAnsi"/>
          <w:b/>
          <w:lang w:eastAsia="pl-PL"/>
        </w:rPr>
        <w:t>63500000-4 – Usługi biur podróży, podmiotów turystycznych i pomocy turystycznych (główny kod CPV),</w:t>
      </w:r>
    </w:p>
    <w:p w:rsidR="00CA1A33" w:rsidRPr="00CA1A33" w:rsidRDefault="00CA1A33" w:rsidP="00CA1A33">
      <w:pPr>
        <w:suppressAutoHyphens/>
        <w:autoSpaceDE w:val="0"/>
        <w:spacing w:after="0" w:line="240" w:lineRule="auto"/>
        <w:ind w:left="284"/>
        <w:jc w:val="both"/>
        <w:rPr>
          <w:rFonts w:eastAsia="Times New Roman" w:cstheme="minorHAnsi"/>
          <w:lang w:eastAsia="pl-PL"/>
        </w:rPr>
      </w:pPr>
      <w:r w:rsidRPr="00CA1A33">
        <w:rPr>
          <w:rFonts w:eastAsia="Times New Roman" w:cstheme="minorHAnsi"/>
          <w:lang w:eastAsia="pl-PL"/>
        </w:rPr>
        <w:t>63511000-4 – Organizacja wycieczek,</w:t>
      </w:r>
    </w:p>
    <w:p w:rsidR="00CA1A33" w:rsidRDefault="003A1A59"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635</w:t>
      </w:r>
      <w:r w:rsidR="00CA1A33" w:rsidRPr="00CA1A33">
        <w:rPr>
          <w:rFonts w:eastAsia="Times New Roman" w:cstheme="minorHAnsi"/>
          <w:lang w:eastAsia="pl-PL"/>
        </w:rPr>
        <w:t>15000-2 – Usługi podróżne,</w:t>
      </w:r>
      <w:bookmarkStart w:id="0" w:name="_GoBack"/>
      <w:bookmarkEnd w:id="0"/>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55100000-1 – Usługi hotelarskie,</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55300000-3 – Usługi restauracyjne i dotyczące podawania posiłków,</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lastRenderedPageBreak/>
        <w:t>60170000-8 – Wynajem pojazdów przeznaczonych do przewozu osób wraz z kierowcą,</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80530000-8 – Usługi szkolenia zawodowego.</w:t>
      </w:r>
    </w:p>
    <w:p w:rsidR="00CA1A33" w:rsidRPr="00CA1A33" w:rsidRDefault="00CA1A33" w:rsidP="00CA1A33">
      <w:pPr>
        <w:suppressAutoHyphens/>
        <w:autoSpaceDE w:val="0"/>
        <w:spacing w:after="0" w:line="240" w:lineRule="auto"/>
        <w:ind w:left="284"/>
        <w:jc w:val="both"/>
        <w:rPr>
          <w:rFonts w:eastAsia="Times New Roman" w:cstheme="minorHAnsi"/>
          <w:lang w:eastAsia="pl-PL"/>
        </w:rPr>
      </w:pP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E02F80"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Zamawiający wymaga zatrudnienia </w:t>
      </w:r>
      <w:r w:rsidRPr="00E02F80">
        <w:rPr>
          <w:rFonts w:ascii="Calibri" w:eastAsia="Calibri" w:hAnsi="Calibri" w:cs="Arial"/>
          <w:u w:val="single"/>
        </w:rPr>
        <w:t>na podstawie umowy o pracę</w:t>
      </w:r>
      <w:r w:rsidRPr="00E02F80">
        <w:rPr>
          <w:rFonts w:ascii="Calibri" w:eastAsia="Calibri" w:hAnsi="Calibri" w:cs="Arial"/>
        </w:rPr>
        <w:t xml:space="preserve"> przez wykonawcę  </w:t>
      </w:r>
      <w:r w:rsidRPr="00E02F80">
        <w:rPr>
          <w:rFonts w:ascii="Calibri" w:eastAsia="Calibri" w:hAnsi="Calibri" w:cs="Arial"/>
        </w:rPr>
        <w:br/>
        <w:t xml:space="preserve">lub podwykonawcę osób wykonujących następujące czynności: </w:t>
      </w:r>
    </w:p>
    <w:p w:rsidR="00E02F80" w:rsidRPr="00D61826" w:rsidRDefault="00E02F80" w:rsidP="00E02F80">
      <w:pPr>
        <w:spacing w:before="240" w:after="0" w:line="240" w:lineRule="auto"/>
        <w:ind w:left="720"/>
        <w:contextualSpacing/>
        <w:jc w:val="both"/>
        <w:rPr>
          <w:rFonts w:ascii="Calibri" w:eastAsia="Calibri" w:hAnsi="Calibri" w:cs="Arial"/>
          <w:b/>
          <w:i/>
          <w:u w:val="single"/>
        </w:rPr>
      </w:pPr>
      <w:r w:rsidRPr="00D61826">
        <w:rPr>
          <w:rFonts w:ascii="Calibri" w:eastAsia="Calibri" w:hAnsi="Calibri" w:cs="Arial"/>
          <w:b/>
          <w:i/>
          <w:u w:val="single"/>
        </w:rPr>
        <w:t>kierowców pojazdów</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Zamawiający uprawniony jest do wykonywania czynności kontrolnych </w:t>
      </w:r>
      <w:r w:rsidRPr="00E02F80">
        <w:rPr>
          <w:rFonts w:ascii="Calibri" w:eastAsia="Calibri" w:hAnsi="Calibri" w:cs="Arial"/>
          <w:color w:val="000000"/>
        </w:rPr>
        <w:t>wobec wykonawcy odnośnie</w:t>
      </w:r>
      <w:r w:rsidRPr="00E02F80">
        <w:rPr>
          <w:rFonts w:ascii="Calibri" w:eastAsia="Calibri" w:hAnsi="Calibri" w:cs="Arial"/>
        </w:rPr>
        <w:t xml:space="preserve"> spełniania przez wykonawcę lub podwykonawcę wymogu zatrudnienia na podstawie umowy o pracę osób wykonujących wskazane  </w:t>
      </w:r>
      <w:r w:rsidRPr="00E02F80">
        <w:rPr>
          <w:rFonts w:ascii="Calibri" w:eastAsia="Calibri" w:hAnsi="Calibri" w:cs="Arial"/>
        </w:rPr>
        <w:br/>
        <w:t xml:space="preserve">w punkcie 1 czynności. Zamawiający uprawniony jest w szczególności do: </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żądania oświadczeń i dokumentów w zakresie potwierdzenia spełniania ww. wymogów i dokonywania ich oceny,</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żądania wyjaśnień w przypadku wątpliwości w zakresie potwierdzenia spełniania ww. wymogów,</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przeprowadzania kontroli na miejscu wykonywania świadczenia.</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w:t>
      </w:r>
      <w:r w:rsidRPr="00E02F80">
        <w:rPr>
          <w:rFonts w:ascii="Calibri" w:eastAsia="Calibri" w:hAnsi="Calibri" w:cs="Arial"/>
          <w:u w:val="single"/>
        </w:rPr>
        <w:t>na każde wezwanie Zamawiającego</w:t>
      </w:r>
      <w:r w:rsidRPr="00E02F80">
        <w:rPr>
          <w:rFonts w:ascii="Calibri" w:eastAsia="Calibri" w:hAnsi="Calibri" w:cs="Arial"/>
        </w:rPr>
        <w:t xml:space="preserve">, w wyznaczonym w tym wezwaniu terminie wykonawca przedłoży Zamawiającemu wskazane poniżej dowody  </w:t>
      </w:r>
      <w:r w:rsidRPr="00E02F80">
        <w:rPr>
          <w:rFonts w:ascii="Calibri" w:eastAsia="Calibri" w:hAnsi="Calibri" w:cs="Arial"/>
        </w:rPr>
        <w:br/>
        <w:t xml:space="preserve">w celu potwierdzenia spełnienia wymogu zatrudnienia na podstawie umowy o pracę przez wykonawcę lub podwykonawcę osób wykonujących wskazane w punkcie 1 czynności  </w:t>
      </w:r>
      <w:r w:rsidRPr="00E02F80">
        <w:rPr>
          <w:rFonts w:ascii="Calibri" w:eastAsia="Calibri" w:hAnsi="Calibri" w:cs="Arial"/>
        </w:rPr>
        <w:br/>
        <w:t>w trakcie realizacji zamówienia: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oświadczenie wykonawcy lub podwykonawcy o zatrudnieniu na podstawie umowy o pracę osób wykonujących czynności, których dotyczy wezwanie Zamawiającego.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 xml:space="preserve">Oświadczenie to powinno zawierać w szczególności: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dokładne określenie podmiotu składającego oświadczenie, </w:t>
      </w:r>
    </w:p>
    <w:p w:rsidR="00E02F80" w:rsidRPr="00E02F80" w:rsidRDefault="00E02F80" w:rsidP="00E02F80">
      <w:pPr>
        <w:autoSpaceDE w:val="0"/>
        <w:spacing w:after="120" w:line="240" w:lineRule="auto"/>
        <w:ind w:left="2123"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r>
      <w:r w:rsidRPr="00E02F80">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E02F80" w:rsidRPr="00E02F80" w:rsidRDefault="00E02F80" w:rsidP="00E02F80">
      <w:pPr>
        <w:autoSpaceDE w:val="0"/>
        <w:spacing w:after="120" w:line="240" w:lineRule="auto"/>
        <w:ind w:left="2121"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rodzaju umowy o pracę i wymiaru etatu oraz podpis osoby uprawnionej do złożenia oświadczenia  w imieniu wykonawcy lub podwykonawcy;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umowy/umów o pracę osób wykonujących w trakcie realizacji zamówienia czynności, których dotyczy ww. oświadczenie wykonawcy lub </w:t>
      </w:r>
      <w:r w:rsidRPr="00E02F80">
        <w:rPr>
          <w:rFonts w:ascii="Calibri" w:eastAsia="Calibri" w:hAnsi="Calibri" w:cs="Arial"/>
        </w:rPr>
        <w:lastRenderedPageBreak/>
        <w:t>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E02F80">
        <w:rPr>
          <w:rFonts w:ascii="Calibri" w:eastAsia="Calibri" w:hAnsi="Calibri" w:cs="Arial"/>
          <w:vertAlign w:val="superscript"/>
        </w:rPr>
        <w:footnoteReference w:id="1"/>
      </w:r>
      <w:r w:rsidRPr="00E02F80">
        <w:rPr>
          <w:rFonts w:ascii="Calibri" w:eastAsia="Calibri" w:hAnsi="Calibri" w:cs="Arial"/>
        </w:rPr>
        <w:t xml:space="preserve">  bez adresów, nr PESEL pracowników).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 xml:space="preserve">. Informacje takie jak: data zawarcia umowy, rodzaj umowy o pracę                    </w:t>
      </w:r>
      <w:r w:rsidRPr="00E02F80">
        <w:rPr>
          <w:rFonts w:ascii="Calibri" w:eastAsia="Calibri" w:hAnsi="Calibri" w:cs="Arial"/>
        </w:rPr>
        <w:br/>
        <w:t>i wymiar etatu powinny być możliwe do zidentyfikowania;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zaświadczenie właściwego oddziału ZUS, potwierdzające opłacanie przez wykonawcę lub podwykonawcę składek na ubezpieczenia społeczne i zdrowotne  </w:t>
      </w:r>
      <w:r w:rsidRPr="00E02F80">
        <w:rPr>
          <w:rFonts w:ascii="Calibri" w:eastAsia="Calibri" w:hAnsi="Calibri" w:cs="Arial"/>
        </w:rPr>
        <w:br/>
        <w:t>z tytułu zatrudnienia na podstawie umów o pracę za ostatni okres rozliczeniowy;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w:t>
      </w:r>
    </w:p>
    <w:p w:rsidR="00E02F80" w:rsidRDefault="00E02F80" w:rsidP="00E02F80">
      <w:pPr>
        <w:numPr>
          <w:ilvl w:val="0"/>
          <w:numId w:val="45"/>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Z tytułu niespełnienia przez wykonawcę lub podwykonawcę wymogu zatrudnienia na podstawie umowy o pracę osób wykonujących wskazane w punkcie 1 czynności zamawiający przewiduje sankcję w postaci obowiązku zapłaty przez wykonawcę kary umownej w</w:t>
      </w:r>
      <w:r w:rsidR="00D61826">
        <w:rPr>
          <w:rFonts w:ascii="Calibri" w:eastAsia="Calibri" w:hAnsi="Calibri" w:cs="Arial"/>
          <w:lang w:eastAsia="pl-PL"/>
        </w:rPr>
        <w:t> </w:t>
      </w:r>
      <w:r w:rsidRPr="00E02F80">
        <w:rPr>
          <w:rFonts w:ascii="Calibri" w:eastAsia="Calibri" w:hAnsi="Calibri" w:cs="Arial"/>
          <w:lang w:eastAsia="pl-PL"/>
        </w:rPr>
        <w:t xml:space="preserve">wysokości określonej w </w:t>
      </w:r>
      <w:r w:rsidR="00D61826">
        <w:rPr>
          <w:rFonts w:ascii="Calibri" w:eastAsia="Calibri" w:hAnsi="Calibri" w:cs="Arial"/>
          <w:lang w:eastAsia="pl-PL"/>
        </w:rPr>
        <w:t>projekcie</w:t>
      </w:r>
      <w:r w:rsidRPr="00E02F80">
        <w:rPr>
          <w:rFonts w:ascii="Calibri" w:eastAsia="Calibri" w:hAnsi="Calibri" w:cs="Arial"/>
          <w:lang w:eastAsia="pl-PL"/>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E02F80" w:rsidRPr="00E02F80" w:rsidRDefault="00E02F80" w:rsidP="00E02F80">
      <w:pPr>
        <w:numPr>
          <w:ilvl w:val="0"/>
          <w:numId w:val="45"/>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W przypadku uzasadnionych wątpliwości co do przestrzegania prawa pracy przez wykonawcę lub podwykonawcę, zamawiający może zwrócić się o przeprowadzenie kontroli przez Państwową Inspekcję Pracy.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D463A5" w:rsidRDefault="00A62FAB" w:rsidP="005325E1">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E7759F" w:rsidRPr="00D463A5">
        <w:rPr>
          <w:rFonts w:ascii="Calibri" w:eastAsia="Times New Roman" w:hAnsi="Calibri" w:cs="Times New Roman"/>
          <w:lang w:eastAsia="pl-PL"/>
        </w:rPr>
        <w:t>od daty podpisania umowy</w:t>
      </w:r>
      <w:r w:rsidR="00E02F80" w:rsidRPr="00D463A5">
        <w:rPr>
          <w:rFonts w:ascii="Calibri" w:eastAsia="Times New Roman" w:hAnsi="Calibri" w:cs="Times New Roman"/>
          <w:lang w:eastAsia="pl-PL"/>
        </w:rPr>
        <w:t xml:space="preserve"> </w:t>
      </w:r>
      <w:r w:rsidR="00E02F80" w:rsidRPr="00D463A5">
        <w:rPr>
          <w:rFonts w:ascii="Calibri" w:eastAsia="Times New Roman" w:hAnsi="Calibri" w:cs="Times New Roman"/>
          <w:b/>
          <w:lang w:eastAsia="pl-PL"/>
        </w:rPr>
        <w:t>do 30.11.2017 r.</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8E11C4">
      <w:pPr>
        <w:numPr>
          <w:ilvl w:val="0"/>
          <w:numId w:val="6"/>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1E7CFC" w:rsidRPr="00A62FAB" w:rsidRDefault="001E7CFC" w:rsidP="001E7CFC">
      <w:pPr>
        <w:spacing w:after="120" w:line="240" w:lineRule="auto"/>
        <w:ind w:left="1418"/>
        <w:jc w:val="both"/>
        <w:rPr>
          <w:rFonts w:ascii="Calibri" w:eastAsia="Times New Roman" w:hAnsi="Calibri" w:cs="Times New Roman"/>
          <w:caps/>
          <w:lang w:eastAsia="pl-PL"/>
        </w:rPr>
      </w:pPr>
    </w:p>
    <w:p w:rsidR="00A62FAB" w:rsidRPr="00A62FAB" w:rsidRDefault="00A62FAB" w:rsidP="005325E1">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005325E1" w:rsidRPr="005325E1">
        <w:rPr>
          <w:rFonts w:ascii="Calibri" w:eastAsia="Times New Roman" w:hAnsi="Calibri" w:cs="Times New Roman"/>
          <w:color w:val="000000"/>
          <w:lang w:eastAsia="pl-PL"/>
        </w:rPr>
        <w:t>nie</w:t>
      </w:r>
      <w:r w:rsidR="005325E1">
        <w:rPr>
          <w:rFonts w:ascii="Calibri" w:eastAsia="Times New Roman" w:hAnsi="Calibri" w:cs="Times New Roman"/>
          <w:color w:val="000000"/>
          <w:lang w:eastAsia="pl-PL"/>
        </w:rPr>
        <w:t xml:space="preserve"> </w:t>
      </w:r>
      <w:r w:rsidRPr="005325E1">
        <w:rPr>
          <w:rFonts w:ascii="Calibri" w:eastAsia="Times New Roman" w:hAnsi="Calibri" w:cs="Times New Roman"/>
          <w:color w:val="000000"/>
          <w:lang w:eastAsia="pl-PL"/>
        </w:rPr>
        <w:t>dopuszcza</w:t>
      </w:r>
      <w:r w:rsidR="005325E1">
        <w:rPr>
          <w:rFonts w:ascii="Calibri" w:eastAsia="Times New Roman" w:hAnsi="Calibri" w:cs="Times New Roman"/>
          <w:color w:val="000000"/>
          <w:lang w:eastAsia="pl-PL"/>
        </w:rPr>
        <w:t xml:space="preserve"> możliwości</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1E7CFC"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2255E4"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lastRenderedPageBreak/>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1E7CFC" w:rsidRPr="00406E8B" w:rsidRDefault="00A62FAB" w:rsidP="00406E8B">
      <w:pPr>
        <w:numPr>
          <w:ilvl w:val="0"/>
          <w:numId w:val="9"/>
        </w:numPr>
        <w:tabs>
          <w:tab w:val="clear" w:pos="1004"/>
          <w:tab w:val="num" w:pos="1418"/>
        </w:tabs>
        <w:spacing w:before="240" w:after="120" w:line="240" w:lineRule="auto"/>
        <w:ind w:left="1418" w:hanging="1418"/>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według załącznika</w:t>
      </w:r>
      <w:r w:rsidR="00FE63BC">
        <w:rPr>
          <w:rFonts w:ascii="Calibri" w:eastAsia="Times New Roman" w:hAnsi="Calibri" w:cs="Times New Roman"/>
          <w:bCs/>
          <w:i/>
          <w:lang w:eastAsia="pl-PL"/>
        </w:rPr>
        <w:t xml:space="preserve"> nr</w:t>
      </w:r>
      <w:r w:rsidRPr="002255E4">
        <w:rPr>
          <w:rFonts w:ascii="Calibri" w:eastAsia="Times New Roman" w:hAnsi="Calibri" w:cs="Times New Roman"/>
          <w:bCs/>
          <w:i/>
          <w:lang w:eastAsia="pl-PL"/>
        </w:rPr>
        <w:t xml:space="preserve">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 xml:space="preserve">órych mowa </w:t>
      </w:r>
      <w:r w:rsidR="003525F6">
        <w:rPr>
          <w:rFonts w:ascii="Calibri" w:eastAsia="Times New Roman" w:hAnsi="Calibri" w:cs="Times New Roman"/>
          <w:lang w:eastAsia="pl-PL"/>
        </w:rPr>
        <w:lastRenderedPageBreak/>
        <w:t>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r>
      <w:r w:rsidRPr="00A62FAB">
        <w:rPr>
          <w:rFonts w:ascii="Calibri" w:eastAsia="Times New Roman" w:hAnsi="Calibri" w:cs="Times New Roman"/>
          <w:lang w:eastAsia="pl-PL"/>
        </w:rPr>
        <w:lastRenderedPageBreak/>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lastRenderedPageBreak/>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7450CE">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8E11C4">
      <w:pPr>
        <w:numPr>
          <w:ilvl w:val="0"/>
          <w:numId w:val="9"/>
        </w:numPr>
        <w:tabs>
          <w:tab w:val="clear" w:pos="1004"/>
          <w:tab w:val="num" w:pos="1418"/>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5325E1">
        <w:rPr>
          <w:rFonts w:ascii="Calibri" w:eastAsia="Times New Roman" w:hAnsi="Calibri" w:cs="Times New Roman"/>
          <w:u w:val="single"/>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lastRenderedPageBreak/>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5819DB" w:rsidRPr="00A62FAB" w:rsidRDefault="005819DB" w:rsidP="005819DB">
      <w:pPr>
        <w:spacing w:after="0"/>
        <w:ind w:left="284" w:hanging="284"/>
        <w:jc w:val="both"/>
        <w:rPr>
          <w:rFonts w:ascii="Calibri" w:eastAsia="Times New Roman" w:hAnsi="Calibri" w:cs="Times New Roman"/>
          <w:color w:val="000000"/>
          <w:lang w:eastAsia="pl-PL"/>
        </w:rPr>
      </w:pPr>
    </w:p>
    <w:p w:rsidR="007F409F" w:rsidRDefault="00A62FAB" w:rsidP="00A62FAB">
      <w:pPr>
        <w:pBdr>
          <w:top w:val="single" w:sz="4" w:space="1" w:color="auto"/>
          <w:left w:val="single" w:sz="4" w:space="1" w:color="auto"/>
          <w:bottom w:val="single" w:sz="4" w:space="1" w:color="auto"/>
          <w:right w:val="single" w:sz="4" w:space="1" w:color="auto"/>
        </w:pBdr>
        <w:spacing w:after="0"/>
        <w:jc w:val="both"/>
        <w:rPr>
          <w:rFonts w:cstheme="minorHAnsi"/>
          <w:b/>
        </w:rPr>
      </w:pPr>
      <w:r w:rsidRPr="00A62FAB">
        <w:rPr>
          <w:rFonts w:ascii="Calibri" w:eastAsia="Times New Roman" w:hAnsi="Calibri" w:cs="Times New Roman"/>
          <w:b/>
          <w:lang w:eastAsia="pl-PL"/>
        </w:rPr>
        <w:t xml:space="preserve">OFERTA PRZETARGOWA – </w:t>
      </w:r>
      <w:r w:rsidR="001C5020" w:rsidRPr="001C5020">
        <w:rPr>
          <w:rFonts w:ascii="Calibri" w:hAnsi="Calibri"/>
          <w:b/>
          <w:lang w:eastAsia="pl-PL"/>
        </w:rPr>
        <w:t xml:space="preserve">Zorganizowanie i przeprowadzenie dwudniowej wizyty </w:t>
      </w:r>
      <w:proofErr w:type="spellStart"/>
      <w:r w:rsidR="001C5020" w:rsidRPr="001C5020">
        <w:rPr>
          <w:rFonts w:ascii="Calibri" w:hAnsi="Calibri"/>
          <w:b/>
          <w:lang w:eastAsia="pl-PL"/>
        </w:rPr>
        <w:t>zawodoznawczej</w:t>
      </w:r>
      <w:proofErr w:type="spellEnd"/>
      <w:r w:rsidR="001C5020" w:rsidRPr="001C5020">
        <w:rPr>
          <w:rFonts w:ascii="Calibri" w:hAnsi="Calibri"/>
          <w:b/>
          <w:lang w:eastAsia="pl-PL"/>
        </w:rPr>
        <w:t xml:space="preserve"> dla uczniów zakwalifikowanych przez Komisję Rekrutacyjną powołaną w Specjalnym Ośrodku Szkolno-Wychowawczym Nr 1 w Nowym Targu w ramach projektu pn.: „Rozwój Centrum Kompetencji Zawodowych w branży turystyczno – gastronomicznej w powiecie nowotarskim”.</w:t>
      </w:r>
    </w:p>
    <w:p w:rsidR="00A62FAB" w:rsidRPr="00A62FAB" w:rsidRDefault="00FC0F3D" w:rsidP="005325E1">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1C491C">
        <w:rPr>
          <w:rFonts w:ascii="Calibri" w:eastAsia="Times New Roman" w:hAnsi="Calibri" w:cs="Times New Roman"/>
          <w:lang w:eastAsia="pl-PL"/>
        </w:rPr>
        <w:t>0</w:t>
      </w:r>
      <w:r w:rsidR="001C5020">
        <w:rPr>
          <w:rFonts w:ascii="Calibri" w:eastAsia="Times New Roman" w:hAnsi="Calibri" w:cs="Times New Roman"/>
          <w:lang w:eastAsia="pl-PL"/>
        </w:rPr>
        <w:t>7</w:t>
      </w:r>
      <w:r w:rsidR="001C491C">
        <w:rPr>
          <w:rFonts w:ascii="Calibri" w:eastAsia="Times New Roman" w:hAnsi="Calibri" w:cs="Times New Roman"/>
          <w:lang w:eastAsia="pl-PL"/>
        </w:rPr>
        <w:t>.11</w:t>
      </w:r>
      <w:r w:rsidR="005437B4" w:rsidRPr="004633B6">
        <w:rPr>
          <w:rFonts w:ascii="Calibri" w:eastAsia="Times New Roman" w:hAnsi="Calibri" w:cs="Times New Roman"/>
          <w:lang w:eastAsia="pl-PL"/>
        </w:rPr>
        <w:t>.2017 r., godz. 1</w:t>
      </w:r>
      <w:r w:rsidR="005325E1">
        <w:rPr>
          <w:rFonts w:ascii="Calibri" w:eastAsia="Times New Roman" w:hAnsi="Calibri" w:cs="Times New Roman"/>
          <w:lang w:eastAsia="pl-PL"/>
        </w:rPr>
        <w:t>0</w:t>
      </w:r>
      <w:r w:rsidR="005437B4" w:rsidRPr="004633B6">
        <w:rPr>
          <w:rFonts w:ascii="Calibri" w:eastAsia="Times New Roman" w:hAnsi="Calibri" w:cs="Times New Roman"/>
          <w:lang w:eastAsia="pl-PL"/>
        </w:rPr>
        <w:t>:</w:t>
      </w:r>
      <w:r w:rsidR="001C5020">
        <w:rPr>
          <w:rFonts w:ascii="Calibri" w:eastAsia="Times New Roman" w:hAnsi="Calibri" w:cs="Times New Roman"/>
          <w:lang w:eastAsia="pl-PL"/>
        </w:rPr>
        <w:t>30</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lastRenderedPageBreak/>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A62FAB" w:rsidRPr="00A62FAB"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18247A" w:rsidRPr="001C5020" w:rsidRDefault="000B64BC" w:rsidP="001C491C">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00A62FAB" w:rsidRPr="00A62FAB">
        <w:rPr>
          <w:rFonts w:ascii="Calibri" w:eastAsia="Times New Roman" w:hAnsi="Calibri" w:cs="Times New Roman"/>
          <w:b/>
          <w:lang w:eastAsia="x-none"/>
        </w:rPr>
        <w:t xml:space="preserve">iedziba </w:t>
      </w:r>
      <w:r w:rsidR="001C5020" w:rsidRPr="001C5020">
        <w:rPr>
          <w:rFonts w:ascii="Calibri" w:eastAsia="Times New Roman" w:hAnsi="Calibri" w:cs="Times New Roman"/>
          <w:b/>
          <w:lang w:eastAsia="x-none"/>
        </w:rPr>
        <w:t>Specjalnego Ośrodka Szkolno-Wychowawczego</w:t>
      </w:r>
      <w:r w:rsidR="00163428">
        <w:rPr>
          <w:rFonts w:ascii="Calibri" w:eastAsia="Times New Roman" w:hAnsi="Calibri" w:cs="Times New Roman"/>
          <w:b/>
          <w:lang w:eastAsia="x-none"/>
        </w:rPr>
        <w:t xml:space="preserve"> N</w:t>
      </w:r>
      <w:r w:rsidR="001C5020" w:rsidRPr="001C5020">
        <w:rPr>
          <w:rFonts w:ascii="Calibri" w:eastAsia="Times New Roman" w:hAnsi="Calibri" w:cs="Times New Roman"/>
          <w:b/>
          <w:lang w:eastAsia="x-none"/>
        </w:rPr>
        <w:t>r 1 w Nowym Targu, ul. Jana Pawła II 85, 34-400 Nowy Targ  - sekretariat, pokój nr 44</w:t>
      </w:r>
      <w:r w:rsidR="001C5020" w:rsidRPr="001C5020">
        <w:rPr>
          <w:rFonts w:ascii="Calibri" w:eastAsia="Times New Roman" w:hAnsi="Calibri" w:cs="Times New Roman"/>
          <w:b/>
          <w:lang w:val="x-none" w:eastAsia="x-none"/>
        </w:rPr>
        <w:t xml:space="preserve">, w terminie do </w:t>
      </w:r>
      <w:r w:rsidR="001C5020" w:rsidRPr="001C5020">
        <w:rPr>
          <w:rFonts w:ascii="Calibri" w:eastAsia="Times New Roman" w:hAnsi="Calibri" w:cs="Times New Roman"/>
          <w:b/>
          <w:lang w:eastAsia="x-none"/>
        </w:rPr>
        <w:t>dnia 07.11.</w:t>
      </w:r>
      <w:r w:rsidR="001C5020" w:rsidRPr="001C5020">
        <w:rPr>
          <w:rFonts w:ascii="Calibri" w:eastAsia="Times New Roman" w:hAnsi="Calibri" w:cs="Times New Roman"/>
          <w:b/>
          <w:lang w:val="x-none" w:eastAsia="x-none"/>
        </w:rPr>
        <w:t>2017 r. do godziny 1</w:t>
      </w:r>
      <w:r w:rsidR="001C5020" w:rsidRPr="001C5020">
        <w:rPr>
          <w:rFonts w:ascii="Calibri" w:eastAsia="Times New Roman" w:hAnsi="Calibri" w:cs="Times New Roman"/>
          <w:b/>
          <w:lang w:eastAsia="x-none"/>
        </w:rPr>
        <w:t>0</w:t>
      </w:r>
      <w:r w:rsidR="001C5020" w:rsidRPr="001C5020">
        <w:rPr>
          <w:rFonts w:ascii="Calibri" w:eastAsia="Times New Roman" w:hAnsi="Calibri" w:cs="Times New Roman"/>
          <w:b/>
          <w:lang w:val="x-none" w:eastAsia="x-none"/>
        </w:rPr>
        <w:t>:</w:t>
      </w:r>
      <w:r w:rsidR="001C5020" w:rsidRPr="001C5020">
        <w:rPr>
          <w:rFonts w:ascii="Calibri" w:eastAsia="Times New Roman" w:hAnsi="Calibri" w:cs="Times New Roman"/>
          <w:b/>
          <w:lang w:eastAsia="x-none"/>
        </w:rPr>
        <w:t>00</w:t>
      </w:r>
    </w:p>
    <w:p w:rsidR="00A62FAB" w:rsidRPr="00DF6BA4"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DF6BA4" w:rsidRPr="004633B6" w:rsidRDefault="001C5020"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sidRPr="001C5020">
        <w:rPr>
          <w:rFonts w:ascii="Calibri" w:eastAsia="Times New Roman" w:hAnsi="Calibri" w:cs="Times New Roman"/>
          <w:b/>
          <w:lang w:eastAsia="x-none"/>
        </w:rPr>
        <w:t>07.11.</w:t>
      </w:r>
      <w:r w:rsidRPr="001C5020">
        <w:rPr>
          <w:rFonts w:ascii="Calibri" w:eastAsia="Times New Roman" w:hAnsi="Calibri" w:cs="Times New Roman"/>
          <w:b/>
          <w:lang w:val="x-none" w:eastAsia="x-none"/>
        </w:rPr>
        <w:t>2017</w:t>
      </w:r>
      <w:r w:rsidRPr="001C5020">
        <w:rPr>
          <w:rFonts w:ascii="Calibri" w:eastAsia="Times New Roman" w:hAnsi="Calibri" w:cs="Times New Roman"/>
          <w:b/>
          <w:lang w:eastAsia="x-none"/>
        </w:rPr>
        <w:t xml:space="preserve"> </w:t>
      </w:r>
      <w:r w:rsidRPr="001C5020">
        <w:rPr>
          <w:rFonts w:ascii="Calibri" w:eastAsia="Times New Roman" w:hAnsi="Calibri" w:cs="Times New Roman"/>
          <w:b/>
          <w:lang w:val="x-none" w:eastAsia="x-none"/>
        </w:rPr>
        <w:t xml:space="preserve">r. </w:t>
      </w:r>
      <w:r w:rsidRPr="001C5020">
        <w:rPr>
          <w:rFonts w:ascii="Calibri" w:eastAsia="Times New Roman" w:hAnsi="Calibri" w:cs="Times New Roman"/>
          <w:b/>
          <w:lang w:eastAsia="x-none"/>
        </w:rPr>
        <w:t xml:space="preserve"> </w:t>
      </w:r>
      <w:r w:rsidRPr="001C5020">
        <w:rPr>
          <w:rFonts w:ascii="Calibri" w:eastAsia="Times New Roman" w:hAnsi="Calibri" w:cs="Times New Roman"/>
          <w:b/>
          <w:lang w:val="x-none" w:eastAsia="x-none"/>
        </w:rPr>
        <w:t>o godzin</w:t>
      </w:r>
      <w:r w:rsidRPr="001C5020">
        <w:rPr>
          <w:rFonts w:ascii="Calibri" w:eastAsia="Times New Roman" w:hAnsi="Calibri" w:cs="Times New Roman"/>
          <w:b/>
          <w:lang w:eastAsia="x-none"/>
        </w:rPr>
        <w:t>ie</w:t>
      </w:r>
      <w:r w:rsidRPr="001C5020">
        <w:rPr>
          <w:rFonts w:ascii="Calibri" w:eastAsia="Times New Roman" w:hAnsi="Calibri" w:cs="Times New Roman"/>
          <w:b/>
          <w:lang w:val="x-none" w:eastAsia="x-none"/>
        </w:rPr>
        <w:t xml:space="preserve"> 1</w:t>
      </w:r>
      <w:r w:rsidRPr="001C5020">
        <w:rPr>
          <w:rFonts w:ascii="Calibri" w:eastAsia="Times New Roman" w:hAnsi="Calibri" w:cs="Times New Roman"/>
          <w:b/>
          <w:lang w:eastAsia="x-none"/>
        </w:rPr>
        <w:t>0</w:t>
      </w:r>
      <w:r w:rsidRPr="001C5020">
        <w:rPr>
          <w:rFonts w:ascii="Calibri" w:eastAsia="Times New Roman" w:hAnsi="Calibri" w:cs="Times New Roman"/>
          <w:b/>
          <w:lang w:val="x-none" w:eastAsia="x-none"/>
        </w:rPr>
        <w:t>:</w:t>
      </w:r>
      <w:r>
        <w:rPr>
          <w:rFonts w:ascii="Calibri" w:eastAsia="Times New Roman" w:hAnsi="Calibri" w:cs="Times New Roman"/>
          <w:b/>
          <w:lang w:eastAsia="x-none"/>
        </w:rPr>
        <w:t>30</w:t>
      </w:r>
      <w:r w:rsidRPr="001C5020">
        <w:rPr>
          <w:rFonts w:ascii="Calibri" w:eastAsia="Times New Roman" w:hAnsi="Calibri" w:cs="Times New Roman"/>
          <w:b/>
          <w:lang w:eastAsia="x-none"/>
        </w:rPr>
        <w:t xml:space="preserve"> w siedzibie Specjalnego</w:t>
      </w:r>
      <w:r w:rsidR="00163428">
        <w:rPr>
          <w:rFonts w:ascii="Calibri" w:eastAsia="Times New Roman" w:hAnsi="Calibri" w:cs="Times New Roman"/>
          <w:b/>
          <w:lang w:eastAsia="x-none"/>
        </w:rPr>
        <w:t xml:space="preserve"> Ośrodka Szkolno-Wychowawczego N</w:t>
      </w:r>
      <w:r w:rsidRPr="001C5020">
        <w:rPr>
          <w:rFonts w:ascii="Calibri" w:eastAsia="Times New Roman" w:hAnsi="Calibri" w:cs="Times New Roman"/>
          <w:b/>
          <w:lang w:eastAsia="x-none"/>
        </w:rPr>
        <w:t>r 1 w Nowym Targu, ul. Jana Pawła II 85</w:t>
      </w:r>
      <w:r w:rsidRPr="001C5020">
        <w:rPr>
          <w:rFonts w:ascii="Calibri" w:eastAsia="Times New Roman" w:hAnsi="Calibri" w:cs="Times New Roman"/>
          <w:b/>
          <w:lang w:val="x-none" w:eastAsia="x-none"/>
        </w:rPr>
        <w:t xml:space="preserve">, </w:t>
      </w:r>
      <w:r w:rsidRPr="001C5020">
        <w:rPr>
          <w:rFonts w:ascii="Calibri" w:eastAsia="Times New Roman" w:hAnsi="Calibri" w:cs="Times New Roman"/>
          <w:b/>
          <w:lang w:eastAsia="x-none"/>
        </w:rPr>
        <w:t xml:space="preserve"> </w:t>
      </w:r>
      <w:r w:rsidRPr="001C5020">
        <w:rPr>
          <w:rFonts w:ascii="Calibri" w:eastAsia="Times New Roman" w:hAnsi="Calibri" w:cs="Times New Roman"/>
          <w:b/>
          <w:lang w:val="x-none" w:eastAsia="x-none"/>
        </w:rPr>
        <w:t>34-400 Nowy Targ</w:t>
      </w:r>
      <w:r w:rsidRPr="001C5020">
        <w:rPr>
          <w:rFonts w:ascii="Calibri" w:eastAsia="Times New Roman" w:hAnsi="Calibri" w:cs="Times New Roman"/>
          <w:b/>
          <w:lang w:eastAsia="x-none"/>
        </w:rPr>
        <w:t xml:space="preserve"> </w:t>
      </w:r>
      <w:r w:rsidRPr="001C5020">
        <w:rPr>
          <w:rFonts w:ascii="Calibri" w:eastAsia="Times New Roman" w:hAnsi="Calibri" w:cs="Times New Roman"/>
          <w:b/>
          <w:lang w:val="x-none" w:eastAsia="x-none"/>
        </w:rPr>
        <w:t xml:space="preserve">– </w:t>
      </w:r>
      <w:r w:rsidRPr="001C5020">
        <w:rPr>
          <w:rFonts w:ascii="Calibri" w:eastAsia="Times New Roman" w:hAnsi="Calibri" w:cs="Times New Roman"/>
          <w:b/>
          <w:lang w:eastAsia="x-none"/>
        </w:rPr>
        <w:t>gabinet Dyrektora</w:t>
      </w:r>
      <w:r w:rsidR="001C491C">
        <w:rPr>
          <w:rFonts w:eastAsia="Times New Roman"/>
          <w:b/>
          <w:lang w:eastAsia="x-none"/>
        </w:rPr>
        <w:t xml:space="preserve"> </w:t>
      </w:r>
      <w:r w:rsidR="000B64BC" w:rsidRPr="004633B6">
        <w:rPr>
          <w:rFonts w:ascii="Calibri" w:eastAsia="Times New Roman" w:hAnsi="Calibri" w:cs="Times New Roman"/>
          <w:b/>
          <w:lang w:eastAsia="x-none"/>
        </w:rPr>
        <w:t xml:space="preserve"> </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lastRenderedPageBreak/>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8E11C4">
      <w:pPr>
        <w:numPr>
          <w:ilvl w:val="0"/>
          <w:numId w:val="15"/>
        </w:numPr>
        <w:spacing w:after="120" w:line="240" w:lineRule="auto"/>
        <w:ind w:hanging="142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w:t>
      </w:r>
      <w:r w:rsidR="00182CC3">
        <w:rPr>
          <w:rFonts w:ascii="Calibri" w:eastAsia="Times New Roman" w:hAnsi="Calibri" w:cs="Times New Roman"/>
          <w:lang w:eastAsia="pl-PL"/>
        </w:rPr>
        <w:t xml:space="preserve">rzu ofertowym </w:t>
      </w:r>
      <w:r w:rsidR="00182CC3">
        <w:rPr>
          <w:rFonts w:ascii="Calibri" w:eastAsia="Times New Roman" w:hAnsi="Calibri" w:cs="Times New Roman"/>
          <w:lang w:eastAsia="pl-PL"/>
        </w:rPr>
        <w:br/>
        <w:t xml:space="preserve"> stanowiącym załącznik</w:t>
      </w:r>
      <w:r w:rsidRPr="00A62FAB">
        <w:rPr>
          <w:rFonts w:ascii="Calibri" w:eastAsia="Times New Roman" w:hAnsi="Calibri" w:cs="Times New Roman"/>
          <w:lang w:eastAsia="pl-PL"/>
        </w:rPr>
        <w:t xml:space="preserve"> nr </w:t>
      </w:r>
      <w:r w:rsidR="00182CC3">
        <w:rPr>
          <w:rFonts w:ascii="Calibri" w:eastAsia="Times New Roman" w:hAnsi="Calibri" w:cs="Times New Roman"/>
          <w:lang w:eastAsia="pl-PL"/>
        </w:rPr>
        <w:t xml:space="preserve">1 do </w:t>
      </w:r>
      <w:proofErr w:type="spellStart"/>
      <w:r w:rsidR="00182CC3">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w:t>
      </w:r>
      <w:r w:rsidR="0018247A">
        <w:rPr>
          <w:rFonts w:ascii="Calibri" w:eastAsia="Times New Roman" w:hAnsi="Calibri" w:cs="Times New Roman"/>
          <w:lang w:eastAsia="pl-PL"/>
        </w:rPr>
        <w:t xml:space="preserve">owo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1E7CFC" w:rsidRDefault="00A62FAB" w:rsidP="005819DB">
      <w:pPr>
        <w:numPr>
          <w:ilvl w:val="0"/>
          <w:numId w:val="15"/>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5819DB" w:rsidRPr="005819DB" w:rsidRDefault="005819DB" w:rsidP="005819DB">
      <w:pPr>
        <w:spacing w:after="120" w:line="240" w:lineRule="auto"/>
        <w:ind w:left="1429"/>
        <w:jc w:val="both"/>
        <w:rPr>
          <w:rFonts w:ascii="Calibri" w:eastAsia="Times New Roman" w:hAnsi="Calibri" w:cs="Times New Roman"/>
          <w:caps/>
          <w:lang w:eastAsia="pl-PL"/>
        </w:rPr>
      </w:pP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A62FAB" w:rsidRP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8E11C4">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F14C87" w:rsidRDefault="00F14C87" w:rsidP="00182CC3">
      <w:pPr>
        <w:spacing w:before="120" w:after="120" w:line="240" w:lineRule="auto"/>
        <w:jc w:val="both"/>
        <w:rPr>
          <w:rFonts w:ascii="Calibri" w:eastAsia="Calibri" w:hAnsi="Calibri" w:cs="Times New Roman"/>
          <w:sz w:val="18"/>
          <w:szCs w:val="18"/>
          <w:lang w:eastAsia="pl-PL"/>
        </w:rPr>
      </w:pPr>
    </w:p>
    <w:p w:rsidR="00182CC3" w:rsidRPr="005819DB" w:rsidRDefault="00F14C87" w:rsidP="005819DB">
      <w:pPr>
        <w:pStyle w:val="Akapitzlist"/>
        <w:spacing w:after="120"/>
        <w:ind w:left="502"/>
        <w:jc w:val="both"/>
        <w:rPr>
          <w:rFonts w:asciiTheme="minorHAnsi" w:hAnsiTheme="minorHAnsi" w:cstheme="minorHAnsi"/>
          <w:sz w:val="22"/>
          <w:szCs w:val="22"/>
          <w:u w:val="single"/>
          <w:lang w:val="pl-PL"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lastRenderedPageBreak/>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B83F47" w:rsidRDefault="00FE63BC" w:rsidP="008F5002">
            <w:pPr>
              <w:spacing w:before="120" w:after="120"/>
              <w:jc w:val="both"/>
              <w:rPr>
                <w:rFonts w:ascii="Calibri" w:eastAsia="Calibri" w:hAnsi="Calibri"/>
                <w:b/>
                <w:sz w:val="22"/>
                <w:szCs w:val="22"/>
                <w:lang w:eastAsia="pl-PL"/>
              </w:rPr>
            </w:pPr>
            <w:r w:rsidRPr="00FE63BC">
              <w:rPr>
                <w:rFonts w:ascii="Calibri" w:eastAsia="Calibri" w:hAnsi="Calibri"/>
                <w:b/>
                <w:sz w:val="22"/>
                <w:szCs w:val="22"/>
                <w:lang w:eastAsia="pl-PL"/>
              </w:rPr>
              <w:t>Serwis – czas podstawienia pojazdu zastępczego</w:t>
            </w:r>
          </w:p>
        </w:tc>
        <w:tc>
          <w:tcPr>
            <w:tcW w:w="3226"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F14C87" w:rsidRPr="00075068" w:rsidRDefault="00F14C87" w:rsidP="00075068">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182CC3" w:rsidRPr="00A62FAB" w:rsidRDefault="00F14C87" w:rsidP="005819D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E63BC" w:rsidRPr="00FE63BC" w:rsidRDefault="00FE63BC" w:rsidP="00FE63BC">
      <w:pPr>
        <w:spacing w:after="0"/>
        <w:ind w:left="1410" w:hanging="705"/>
        <w:jc w:val="both"/>
        <w:rPr>
          <w:rFonts w:ascii="Calibri" w:eastAsia="Times New Roman" w:hAnsi="Calibri" w:cs="Times New Roman"/>
          <w:color w:val="FF0000"/>
          <w:lang w:eastAsia="pl-PL"/>
        </w:rPr>
      </w:pPr>
      <w:r w:rsidRPr="00FE63BC">
        <w:rPr>
          <w:rFonts w:ascii="Calibri" w:eastAsia="Calibri" w:hAnsi="Calibri" w:cs="Times New Roman"/>
          <w:sz w:val="20"/>
          <w:szCs w:val="20"/>
          <w:lang w:eastAsia="pl-PL"/>
        </w:rPr>
        <w:t>Ad. 2 –</w:t>
      </w:r>
      <w:r w:rsidRPr="00FE63BC">
        <w:rPr>
          <w:rFonts w:ascii="Calibri" w:eastAsia="Calibri" w:hAnsi="Calibri" w:cs="Times New Roman"/>
          <w:sz w:val="20"/>
          <w:szCs w:val="20"/>
          <w:lang w:eastAsia="pl-PL"/>
        </w:rPr>
        <w:tab/>
      </w:r>
      <w:r w:rsidRPr="00FE63BC">
        <w:rPr>
          <w:rFonts w:ascii="Calibri" w:eastAsia="Times New Roman" w:hAnsi="Calibri" w:cs="Times New Roman"/>
          <w:b/>
          <w:lang w:eastAsia="pl-PL"/>
        </w:rPr>
        <w:t xml:space="preserve">Kryterium „Serwis – czas podstawienia pojazdu zastępczego” – </w:t>
      </w:r>
      <w:r w:rsidRPr="00FE63BC">
        <w:rPr>
          <w:rFonts w:ascii="Calibri" w:eastAsia="Times New Roman" w:hAnsi="Calibri" w:cs="Times New Roman"/>
          <w:lang w:eastAsia="pl-PL"/>
        </w:rPr>
        <w:t>w ramach przedmiotowego kryterium</w:t>
      </w:r>
      <w:r w:rsidRPr="00FE63BC">
        <w:rPr>
          <w:rFonts w:ascii="Calibri" w:eastAsia="Times New Roman" w:hAnsi="Calibri" w:cs="Times New Roman"/>
          <w:b/>
          <w:lang w:eastAsia="pl-PL"/>
        </w:rPr>
        <w:t xml:space="preserve"> </w:t>
      </w:r>
      <w:r w:rsidRPr="00FE63BC">
        <w:rPr>
          <w:rFonts w:ascii="Calibri" w:eastAsia="Times New Roman" w:hAnsi="Calibri" w:cs="Times New Roman"/>
          <w:lang w:eastAsia="pl-PL"/>
        </w:rPr>
        <w:t xml:space="preserve">Zamawiający oceniać będzie czas w jakim Wykonawca podstawi pojazd zastępczy w przypadku wystąpienia awarii. </w:t>
      </w:r>
      <w:r w:rsidR="000F01FC" w:rsidRPr="00D463A5">
        <w:rPr>
          <w:rFonts w:ascii="Calibri" w:eastAsia="Times New Roman" w:hAnsi="Calibri" w:cs="Times New Roman"/>
          <w:lang w:eastAsia="pl-PL"/>
        </w:rPr>
        <w:t>Maksymalny czas na podstawienie pojazdu zastępczego wynosi 180 minut.</w:t>
      </w:r>
    </w:p>
    <w:p w:rsidR="00FE63BC" w:rsidRPr="00FE63BC" w:rsidRDefault="00FE63BC" w:rsidP="00FE63BC">
      <w:pPr>
        <w:spacing w:after="0"/>
        <w:ind w:left="1410" w:hanging="705"/>
        <w:jc w:val="both"/>
        <w:rPr>
          <w:rFonts w:ascii="Calibri" w:eastAsia="Times New Roman" w:hAnsi="Calibri" w:cs="Times New Roman"/>
          <w:lang w:eastAsia="pl-PL"/>
        </w:rPr>
      </w:pP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do 6</w:t>
      </w:r>
      <w:r w:rsidRPr="00FE63BC">
        <w:rPr>
          <w:rFonts w:ascii="Calibri" w:eastAsia="Calibri" w:hAnsi="Calibri" w:cs="Calibri"/>
          <w:sz w:val="20"/>
          <w:szCs w:val="20"/>
        </w:rPr>
        <w:t xml:space="preserve">0 minut  otrzyma 40 pkt. </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od 61 minut do 90</w:t>
      </w:r>
      <w:r w:rsidRPr="00FE63BC">
        <w:rPr>
          <w:rFonts w:ascii="Calibri" w:eastAsia="Calibri" w:hAnsi="Calibri" w:cs="Calibri"/>
          <w:sz w:val="20"/>
          <w:szCs w:val="20"/>
        </w:rPr>
        <w:t xml:space="preserve"> minut otrzyma 20 pkt.</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podstawi</w:t>
      </w:r>
      <w:r>
        <w:rPr>
          <w:rFonts w:ascii="Calibri" w:eastAsia="Calibri" w:hAnsi="Calibri" w:cs="Calibri"/>
          <w:sz w:val="20"/>
          <w:szCs w:val="20"/>
        </w:rPr>
        <w:t xml:space="preserve"> pojazd zastępczy w czasie od 91</w:t>
      </w:r>
      <w:r w:rsidRPr="00FE63BC">
        <w:rPr>
          <w:rFonts w:ascii="Calibri" w:eastAsia="Calibri" w:hAnsi="Calibri" w:cs="Calibri"/>
          <w:sz w:val="20"/>
          <w:szCs w:val="20"/>
        </w:rPr>
        <w:t xml:space="preserve"> minut do </w:t>
      </w:r>
      <w:r>
        <w:rPr>
          <w:rFonts w:ascii="Calibri" w:eastAsia="Calibri" w:hAnsi="Calibri" w:cs="Calibri"/>
          <w:sz w:val="20"/>
          <w:szCs w:val="20"/>
        </w:rPr>
        <w:t>120</w:t>
      </w:r>
      <w:r w:rsidRPr="00FE63BC">
        <w:rPr>
          <w:rFonts w:ascii="Calibri" w:eastAsia="Calibri" w:hAnsi="Calibri" w:cs="Calibri"/>
          <w:sz w:val="20"/>
          <w:szCs w:val="20"/>
        </w:rPr>
        <w:t xml:space="preserve"> minut otrzyma 10 pkt.</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b/>
          <w:color w:val="FF0000"/>
          <w:sz w:val="20"/>
          <w:szCs w:val="20"/>
          <w:lang w:eastAsia="pl-PL"/>
        </w:rPr>
      </w:pPr>
      <w:r w:rsidRPr="00D463A5">
        <w:rPr>
          <w:rFonts w:ascii="Calibri" w:eastAsia="Calibri" w:hAnsi="Calibri" w:cs="Calibri"/>
          <w:b/>
          <w:sz w:val="20"/>
          <w:szCs w:val="20"/>
          <w:lang w:eastAsia="pl-PL"/>
        </w:rPr>
        <w:t xml:space="preserve">Wykonawca, który </w:t>
      </w:r>
      <w:r w:rsidRPr="00D463A5">
        <w:rPr>
          <w:rFonts w:ascii="Calibri" w:eastAsia="Calibri" w:hAnsi="Calibri" w:cs="Calibri"/>
          <w:sz w:val="20"/>
          <w:szCs w:val="20"/>
        </w:rPr>
        <w:t xml:space="preserve">podstawi pojazd zastępczy w czasie </w:t>
      </w:r>
      <w:r w:rsidR="000F01FC" w:rsidRPr="00D463A5">
        <w:rPr>
          <w:rFonts w:ascii="Calibri" w:eastAsia="Calibri" w:hAnsi="Calibri" w:cs="Calibri"/>
          <w:sz w:val="20"/>
          <w:szCs w:val="20"/>
        </w:rPr>
        <w:t>od 121 minut do 180 minut</w:t>
      </w:r>
      <w:r w:rsidRPr="00D463A5">
        <w:rPr>
          <w:rFonts w:ascii="Calibri" w:eastAsia="Calibri" w:hAnsi="Calibri" w:cs="Calibri"/>
          <w:sz w:val="20"/>
          <w:szCs w:val="20"/>
        </w:rPr>
        <w:t xml:space="preserve"> otrzyma 0 pkt.</w:t>
      </w:r>
    </w:p>
    <w:p w:rsidR="00FE63BC" w:rsidRPr="00D61826" w:rsidRDefault="00FE63BC" w:rsidP="00FE63BC">
      <w:pPr>
        <w:spacing w:before="120" w:after="120" w:line="240" w:lineRule="auto"/>
        <w:ind w:left="1414" w:hanging="705"/>
        <w:jc w:val="both"/>
        <w:rPr>
          <w:rFonts w:ascii="Calibri" w:eastAsia="Times New Roman" w:hAnsi="Calibri" w:cs="Times New Roman"/>
          <w:sz w:val="18"/>
          <w:szCs w:val="18"/>
          <w:lang w:eastAsia="pl-PL"/>
        </w:rPr>
      </w:pPr>
      <w:r w:rsidRPr="00FE63BC">
        <w:rPr>
          <w:rFonts w:ascii="Calibri" w:eastAsia="Times New Roman" w:hAnsi="Calibri" w:cs="Times New Roman"/>
          <w:sz w:val="18"/>
          <w:szCs w:val="18"/>
          <w:lang w:eastAsia="pl-PL"/>
        </w:rPr>
        <w:t>*</w:t>
      </w:r>
      <w:r w:rsidRPr="00FE63BC">
        <w:rPr>
          <w:rFonts w:ascii="Calibri" w:eastAsia="Times New Roman" w:hAnsi="Calibri" w:cs="Times New Roman"/>
          <w:sz w:val="20"/>
          <w:szCs w:val="20"/>
          <w:lang w:eastAsia="pl-PL"/>
        </w:rPr>
        <w:tab/>
      </w:r>
      <w:r w:rsidRPr="00D61826">
        <w:rPr>
          <w:rFonts w:ascii="Calibri" w:eastAsia="Times New Roman" w:hAnsi="Calibri" w:cs="Times New Roman"/>
          <w:sz w:val="18"/>
          <w:szCs w:val="18"/>
          <w:lang w:eastAsia="pl-PL"/>
        </w:rPr>
        <w:t>Oferowaną ilość minut na podstawienie pojazdu zastępczego Wykonawca podaje w formularzu oferty.</w:t>
      </w:r>
      <w:r w:rsidR="00D61826" w:rsidRPr="00D61826">
        <w:rPr>
          <w:rFonts w:ascii="Calibri" w:eastAsia="Times New Roman" w:hAnsi="Calibri" w:cs="Times New Roman"/>
          <w:sz w:val="18"/>
          <w:szCs w:val="18"/>
          <w:lang w:eastAsia="pl-PL"/>
        </w:rPr>
        <w:t xml:space="preserve"> </w:t>
      </w:r>
    </w:p>
    <w:p w:rsidR="00FE63BC" w:rsidRPr="00D61826" w:rsidRDefault="00FE63BC" w:rsidP="00FE63BC">
      <w:pPr>
        <w:spacing w:before="120" w:after="120" w:line="240" w:lineRule="auto"/>
        <w:ind w:left="1407" w:hanging="840"/>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 </w:t>
      </w:r>
      <w:r w:rsidRPr="00D61826">
        <w:rPr>
          <w:rFonts w:ascii="Calibri" w:eastAsia="Times New Roman" w:hAnsi="Calibri" w:cs="Times New Roman"/>
          <w:sz w:val="18"/>
          <w:szCs w:val="18"/>
          <w:lang w:eastAsia="pl-PL"/>
        </w:rPr>
        <w:tab/>
        <w:t xml:space="preserve">W sytuacji, gdy Wykonawca nie wypełni wymaganego pola w formularzu oferty, oferta taka zostanie uznana za ofertę z maksymalnym czasem ( </w:t>
      </w:r>
      <w:r w:rsidR="000F01FC" w:rsidRPr="00D61826">
        <w:rPr>
          <w:rFonts w:ascii="Calibri" w:eastAsia="Times New Roman" w:hAnsi="Calibri" w:cs="Times New Roman"/>
          <w:sz w:val="18"/>
          <w:szCs w:val="18"/>
          <w:lang w:eastAsia="pl-PL"/>
        </w:rPr>
        <w:t>180 minut</w:t>
      </w:r>
      <w:r w:rsidRPr="00D61826">
        <w:rPr>
          <w:rFonts w:ascii="Calibri" w:eastAsia="Times New Roman" w:hAnsi="Calibri" w:cs="Times New Roman"/>
          <w:sz w:val="18"/>
          <w:szCs w:val="18"/>
          <w:lang w:eastAsia="pl-PL"/>
        </w:rPr>
        <w:t xml:space="preserve"> )</w:t>
      </w:r>
      <w:r w:rsidR="000F01FC" w:rsidRPr="00D61826">
        <w:rPr>
          <w:rFonts w:ascii="Calibri" w:eastAsia="Times New Roman" w:hAnsi="Calibri" w:cs="Times New Roman"/>
          <w:sz w:val="18"/>
          <w:szCs w:val="18"/>
          <w:lang w:eastAsia="pl-PL"/>
        </w:rPr>
        <w:t xml:space="preserve"> </w:t>
      </w:r>
      <w:r w:rsidRPr="00D61826">
        <w:rPr>
          <w:rFonts w:ascii="Calibri" w:eastAsia="Times New Roman" w:hAnsi="Calibri" w:cs="Times New Roman"/>
          <w:sz w:val="18"/>
          <w:szCs w:val="18"/>
          <w:lang w:eastAsia="pl-PL"/>
        </w:rPr>
        <w:t>i w tym przypadku Wykonawca otrzyma  0 (zero) punktów za przedmiotowe kryterium.</w:t>
      </w:r>
    </w:p>
    <w:p w:rsidR="00D61826" w:rsidRPr="00D61826" w:rsidRDefault="00D61826" w:rsidP="00D61826">
      <w:pPr>
        <w:spacing w:before="120" w:after="120" w:line="240" w:lineRule="auto"/>
        <w:ind w:left="993" w:hanging="426"/>
        <w:jc w:val="both"/>
        <w:rPr>
          <w:rFonts w:ascii="Calibri" w:eastAsia="Calibri"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r>
      <w:r w:rsidRPr="00D61826">
        <w:rPr>
          <w:rFonts w:ascii="Calibri" w:eastAsia="Times New Roman" w:hAnsi="Calibri" w:cs="Times New Roman"/>
          <w:sz w:val="18"/>
          <w:szCs w:val="18"/>
          <w:lang w:eastAsia="pl-PL"/>
        </w:rPr>
        <w:t xml:space="preserve">           </w:t>
      </w:r>
      <w:r w:rsidR="00FE63BC" w:rsidRPr="00D61826">
        <w:rPr>
          <w:rFonts w:ascii="Calibri" w:eastAsia="Calibri" w:hAnsi="Calibri" w:cs="Times New Roman"/>
          <w:sz w:val="18"/>
          <w:szCs w:val="18"/>
          <w:lang w:eastAsia="pl-PL"/>
        </w:rPr>
        <w:t>Maksymalna liczba punktów, jaką można otrzymać w kryterium to 40.</w:t>
      </w:r>
    </w:p>
    <w:p w:rsidR="00FE63BC" w:rsidRPr="00D61826" w:rsidRDefault="00D61826" w:rsidP="00FE63BC">
      <w:pPr>
        <w:spacing w:before="120" w:after="120" w:line="240" w:lineRule="auto"/>
        <w:ind w:left="993" w:hanging="426"/>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t>Uwaga! Czas na po</w:t>
      </w:r>
      <w:r w:rsidR="000F01FC" w:rsidRPr="00D61826">
        <w:rPr>
          <w:rFonts w:ascii="Calibri" w:eastAsia="Times New Roman" w:hAnsi="Calibri" w:cs="Times New Roman"/>
          <w:sz w:val="18"/>
          <w:szCs w:val="18"/>
          <w:lang w:eastAsia="pl-PL"/>
        </w:rPr>
        <w:t>d</w:t>
      </w:r>
      <w:r w:rsidR="00FE63BC" w:rsidRPr="00D61826">
        <w:rPr>
          <w:rFonts w:ascii="Calibri" w:eastAsia="Times New Roman" w:hAnsi="Calibri" w:cs="Times New Roman"/>
          <w:sz w:val="18"/>
          <w:szCs w:val="18"/>
          <w:lang w:eastAsia="pl-PL"/>
        </w:rPr>
        <w:t xml:space="preserve">stawienie pojazdu zastępczego w przypadku awarii wynikający z oferty będzie dla  </w:t>
      </w:r>
      <w:r w:rsidR="00FE63BC" w:rsidRPr="00D61826">
        <w:rPr>
          <w:rFonts w:ascii="Calibri" w:eastAsia="Times New Roman" w:hAnsi="Calibri" w:cs="Times New Roman"/>
          <w:sz w:val="18"/>
          <w:szCs w:val="18"/>
          <w:lang w:eastAsia="pl-PL"/>
        </w:rPr>
        <w:br/>
        <w:t xml:space="preserve">            Wykonawcy wiążący.</w:t>
      </w:r>
    </w:p>
    <w:p w:rsidR="00D61826" w:rsidRPr="00D61826" w:rsidRDefault="00F605F1" w:rsidP="00D61826">
      <w:pPr>
        <w:spacing w:before="120" w:after="120" w:line="240" w:lineRule="auto"/>
        <w:ind w:left="1418" w:hanging="709"/>
        <w:jc w:val="both"/>
        <w:rPr>
          <w:rFonts w:ascii="Calibri" w:eastAsia="Calibri" w:hAnsi="Calibri" w:cs="Times New Roman"/>
          <w:sz w:val="18"/>
          <w:szCs w:val="18"/>
          <w:lang w:eastAsia="pl-PL"/>
        </w:rPr>
      </w:pPr>
      <w:r>
        <w:rPr>
          <w:rFonts w:ascii="Calibri" w:eastAsia="Times New Roman" w:hAnsi="Calibri" w:cs="Times New Roman"/>
          <w:sz w:val="18"/>
          <w:szCs w:val="18"/>
          <w:lang w:eastAsia="pl-PL"/>
        </w:rPr>
        <w:t xml:space="preserve">*****  </w:t>
      </w:r>
      <w:r w:rsidR="00D61826" w:rsidRPr="00D463A5">
        <w:rPr>
          <w:rFonts w:ascii="Calibri" w:eastAsia="Times New Roman" w:hAnsi="Calibri" w:cs="Times New Roman"/>
          <w:sz w:val="18"/>
          <w:szCs w:val="18"/>
          <w:lang w:eastAsia="pl-PL"/>
        </w:rPr>
        <w:t xml:space="preserve">Oferta Wykonawcy, który wskaże ilość minut na podstawienie pojazdu zastępczego większą niż 180 zostanie odrzucona jako taka, która </w:t>
      </w:r>
      <w:r w:rsidRPr="00D463A5">
        <w:rPr>
          <w:rFonts w:ascii="Calibri" w:eastAsia="Times New Roman" w:hAnsi="Calibri" w:cs="Times New Roman"/>
          <w:sz w:val="18"/>
          <w:szCs w:val="18"/>
          <w:lang w:eastAsia="pl-PL"/>
        </w:rPr>
        <w:t xml:space="preserve">nie </w:t>
      </w:r>
      <w:r w:rsidR="00D61826" w:rsidRPr="00D463A5">
        <w:rPr>
          <w:rFonts w:ascii="Calibri" w:eastAsia="Times New Roman" w:hAnsi="Calibri" w:cs="Times New Roman"/>
          <w:sz w:val="18"/>
          <w:szCs w:val="18"/>
          <w:lang w:eastAsia="pl-PL"/>
        </w:rPr>
        <w:t xml:space="preserve">spełnia wymagań </w:t>
      </w:r>
      <w:proofErr w:type="spellStart"/>
      <w:r w:rsidR="00D61826" w:rsidRPr="00D463A5">
        <w:rPr>
          <w:rFonts w:ascii="Calibri" w:eastAsia="Times New Roman" w:hAnsi="Calibri" w:cs="Times New Roman"/>
          <w:sz w:val="18"/>
          <w:szCs w:val="18"/>
          <w:lang w:eastAsia="pl-PL"/>
        </w:rPr>
        <w:t>siwz</w:t>
      </w:r>
      <w:proofErr w:type="spellEnd"/>
      <w:r w:rsidR="00D61826" w:rsidRPr="00D463A5">
        <w:rPr>
          <w:rFonts w:ascii="Calibri" w:eastAsia="Times New Roman" w:hAnsi="Calibri" w:cs="Times New Roman"/>
          <w:sz w:val="18"/>
          <w:szCs w:val="18"/>
          <w:lang w:eastAsia="pl-PL"/>
        </w:rPr>
        <w:t>.</w:t>
      </w:r>
    </w:p>
    <w:p w:rsidR="00FE63BC" w:rsidRPr="00FE63BC" w:rsidRDefault="00FE63BC" w:rsidP="00FE63BC">
      <w:pPr>
        <w:suppressAutoHyphens/>
        <w:spacing w:before="120" w:after="120" w:line="240" w:lineRule="auto"/>
        <w:jc w:val="both"/>
        <w:rPr>
          <w:rFonts w:ascii="Calibri" w:eastAsia="Calibri" w:hAnsi="Calibri" w:cs="Times New Roman"/>
          <w:b/>
          <w:u w:val="single"/>
          <w:lang w:eastAsia="pl-PL"/>
        </w:rPr>
      </w:pPr>
    </w:p>
    <w:p w:rsidR="00FE63BC" w:rsidRPr="00FE63BC" w:rsidRDefault="00FE63BC" w:rsidP="00FE63BC">
      <w:pPr>
        <w:suppressAutoHyphens/>
        <w:spacing w:before="120" w:after="120" w:line="240" w:lineRule="auto"/>
        <w:jc w:val="both"/>
        <w:rPr>
          <w:rFonts w:ascii="Calibri" w:eastAsia="Calibri" w:hAnsi="Calibri" w:cs="Times New Roman"/>
          <w:lang w:eastAsia="pl-PL"/>
        </w:rPr>
      </w:pPr>
      <w:r w:rsidRPr="00FE63BC">
        <w:rPr>
          <w:rFonts w:ascii="Calibri" w:eastAsia="Calibri" w:hAnsi="Calibri" w:cs="Times New Roman"/>
          <w:b/>
          <w:u w:val="single"/>
          <w:lang w:eastAsia="pl-PL"/>
        </w:rPr>
        <w:t>Za najkorzystniejszą zostanie uznana oferta, która po zsumowaniu punktów za ww. kryteria uzyska najwyższą ilość punktów.</w:t>
      </w:r>
    </w:p>
    <w:p w:rsidR="00AB1AC3" w:rsidRPr="00DD04C2" w:rsidRDefault="00AB1AC3" w:rsidP="00FE63BC">
      <w:pPr>
        <w:spacing w:before="120" w:after="120" w:line="240" w:lineRule="auto"/>
        <w:jc w:val="both"/>
        <w:rPr>
          <w:rFonts w:ascii="Calibri" w:eastAsia="Calibri" w:hAnsi="Calibri" w:cs="Times New Roman"/>
          <w:color w:val="FF0000"/>
          <w:sz w:val="18"/>
          <w:szCs w:val="18"/>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w:t>
      </w:r>
      <w:r w:rsidRPr="00A62FAB">
        <w:rPr>
          <w:rFonts w:ascii="Calibri" w:eastAsia="Times New Roman" w:hAnsi="Calibri" w:cs="Times New Roman"/>
          <w:lang w:eastAsia="pl-PL"/>
        </w:rPr>
        <w:lastRenderedPageBreak/>
        <w:t xml:space="preserve">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D463A5"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D463A5">
        <w:rPr>
          <w:rFonts w:ascii="Calibri" w:eastAsia="Times New Roman" w:hAnsi="Calibri" w:cs="Calibri"/>
          <w:spacing w:val="-9"/>
          <w:lang w:val="x-none" w:eastAsia="pl-PL"/>
        </w:rPr>
        <w:t xml:space="preserve">Zamawiający </w:t>
      </w:r>
      <w:r w:rsidR="000C5A9B" w:rsidRPr="00D463A5">
        <w:rPr>
          <w:rFonts w:ascii="Calibri" w:eastAsia="Times New Roman" w:hAnsi="Calibri" w:cs="Calibri"/>
          <w:spacing w:val="-9"/>
          <w:lang w:eastAsia="pl-PL"/>
        </w:rPr>
        <w:t xml:space="preserve">nie </w:t>
      </w:r>
      <w:r w:rsidR="0018247A" w:rsidRPr="00D463A5">
        <w:rPr>
          <w:rFonts w:ascii="Calibri" w:eastAsia="Times New Roman" w:hAnsi="Calibri" w:cs="Calibri"/>
          <w:spacing w:val="-9"/>
          <w:lang w:val="x-none" w:eastAsia="pl-PL"/>
        </w:rPr>
        <w:t>przewiduje możliwoś</w:t>
      </w:r>
      <w:r w:rsidR="0018247A" w:rsidRPr="00D463A5">
        <w:rPr>
          <w:rFonts w:ascii="Calibri" w:eastAsia="Times New Roman" w:hAnsi="Calibri" w:cs="Calibri"/>
          <w:spacing w:val="-9"/>
          <w:lang w:eastAsia="pl-PL"/>
        </w:rPr>
        <w:t>ci</w:t>
      </w:r>
      <w:r w:rsidRPr="00D463A5">
        <w:rPr>
          <w:rFonts w:ascii="Calibri" w:eastAsia="Times New Roman" w:hAnsi="Calibri" w:cs="Calibri"/>
          <w:spacing w:val="-9"/>
          <w:lang w:val="x-none" w:eastAsia="pl-PL"/>
        </w:rPr>
        <w:t xml:space="preserve"> zmian postanowień zawartej umowy w stosunku do treści oferty</w:t>
      </w:r>
      <w:r w:rsidR="000C5A9B" w:rsidRPr="00D463A5">
        <w:rPr>
          <w:rFonts w:ascii="Calibri" w:eastAsia="Times New Roman" w:hAnsi="Calibri" w:cs="Calibri"/>
          <w:spacing w:val="-9"/>
          <w:lang w:eastAsia="pl-PL"/>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5819DB">
      <w:pPr>
        <w:spacing w:after="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37B03" w:rsidRDefault="0018247A" w:rsidP="008E11C4">
      <w:pPr>
        <w:numPr>
          <w:ilvl w:val="0"/>
          <w:numId w:val="23"/>
        </w:numPr>
        <w:spacing w:after="0" w:line="240" w:lineRule="auto"/>
        <w:ind w:left="1418" w:hanging="1418"/>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8E11C4">
      <w:pPr>
        <w:numPr>
          <w:ilvl w:val="0"/>
          <w:numId w:val="14"/>
        </w:numPr>
        <w:tabs>
          <w:tab w:val="clear" w:pos="1004"/>
          <w:tab w:val="num" w:pos="1418"/>
        </w:tabs>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8E11C4">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CC6642" w:rsidRPr="005819DB" w:rsidRDefault="000F01FC" w:rsidP="005819DB">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 xml:space="preserve">Załącznik nr 5 </w:t>
      </w:r>
      <w:r w:rsidR="00A62FAB" w:rsidRPr="00A62FAB">
        <w:rPr>
          <w:rFonts w:ascii="Calibri" w:eastAsia="TimesNewRoman,Bold" w:hAnsi="Calibri" w:cs="Times New Roman"/>
          <w:bCs/>
          <w:lang w:eastAsia="x-none"/>
        </w:rPr>
        <w:t xml:space="preserve">– </w:t>
      </w:r>
      <w:r w:rsidR="0006229C">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w:t>
      </w:r>
      <w:r w:rsidR="00182CC3">
        <w:rPr>
          <w:rFonts w:ascii="Calibri" w:eastAsia="TimesNewRoman,Bold" w:hAnsi="Calibri" w:cs="Times New Roman"/>
          <w:bCs/>
          <w:lang w:eastAsia="x-none"/>
        </w:rPr>
        <w:t>miot</w:t>
      </w:r>
      <w:r w:rsidR="005819DB">
        <w:rPr>
          <w:rFonts w:ascii="Calibri" w:eastAsia="TimesNewRoman,Bold" w:hAnsi="Calibri" w:cs="Times New Roman"/>
          <w:bCs/>
          <w:lang w:eastAsia="x-none"/>
        </w:rPr>
        <w:t>u zamówienia.</w:t>
      </w: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685C37">
      <w:pPr>
        <w:tabs>
          <w:tab w:val="left" w:pos="8202"/>
        </w:tabs>
        <w:spacing w:after="120"/>
        <w:rPr>
          <w:rFonts w:ascii="Calibri" w:eastAsia="Times New Roman" w:hAnsi="Calibri" w:cs="Times New Roman"/>
          <w:lang w:eastAsia="pl-PL"/>
        </w:rPr>
      </w:pPr>
    </w:p>
    <w:p w:rsidR="00075068" w:rsidRDefault="00075068" w:rsidP="00E83C40">
      <w:pPr>
        <w:spacing w:after="120"/>
        <w:rPr>
          <w:rFonts w:ascii="Calibri" w:eastAsia="Times New Roman" w:hAnsi="Calibri" w:cs="Times New Roman"/>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1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104FB" w:rsidRPr="001104FB" w:rsidRDefault="00B87457" w:rsidP="001104F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r w:rsidR="001104FB">
        <w:rPr>
          <w:rFonts w:ascii="Calibri" w:eastAsia="Times New Roman" w:hAnsi="Calibri" w:cs="Times New Roman"/>
          <w:lang w:eastAsia="pl-PL"/>
        </w:rPr>
        <w:t>...............................</w:t>
      </w:r>
    </w:p>
    <w:p w:rsidR="00B87457"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B87457" w:rsidRDefault="00B87457" w:rsidP="001104FB">
      <w:pPr>
        <w:spacing w:after="0" w:line="240" w:lineRule="auto"/>
        <w:rPr>
          <w:i/>
          <w:sz w:val="20"/>
        </w:rPr>
      </w:pPr>
    </w:p>
    <w:p w:rsidR="001104FB" w:rsidRPr="001104FB" w:rsidRDefault="00B87457" w:rsidP="001104FB">
      <w:pPr>
        <w:numPr>
          <w:ilvl w:val="0"/>
          <w:numId w:val="33"/>
        </w:numPr>
        <w:spacing w:after="0" w:line="240" w:lineRule="auto"/>
        <w:ind w:left="284" w:hanging="284"/>
        <w:jc w:val="both"/>
        <w:rPr>
          <w:b/>
        </w:rPr>
      </w:pPr>
      <w:r w:rsidRPr="00A62FAB">
        <w:rPr>
          <w:rFonts w:ascii="Calibri" w:eastAsia="Times New Roman" w:hAnsi="Calibri" w:cs="Times New Roman"/>
          <w:color w:val="000000"/>
          <w:lang w:val="x-none" w:eastAsia="x-none"/>
        </w:rPr>
        <w:t xml:space="preserve">Nawiązując do ogłoszenia o przetargu nieograniczonym </w:t>
      </w:r>
      <w:r w:rsidR="00B66396" w:rsidRPr="00B66396">
        <w:rPr>
          <w:rFonts w:ascii="Calibri" w:eastAsia="Times New Roman" w:hAnsi="Calibri" w:cs="Times New Roman"/>
          <w:color w:val="000000"/>
          <w:lang w:eastAsia="x-none"/>
        </w:rPr>
        <w:t>jako Wykonawca posiadający wymagane prawem uprawnienia oraz wpisy zgłaszam ofertę d</w:t>
      </w:r>
      <w:r w:rsidR="00B66396">
        <w:rPr>
          <w:rFonts w:ascii="Calibri" w:eastAsia="Times New Roman" w:hAnsi="Calibri" w:cs="Times New Roman"/>
          <w:color w:val="000000"/>
          <w:lang w:eastAsia="x-none"/>
        </w:rPr>
        <w:t>o wykonania następujących usług</w:t>
      </w:r>
      <w:r w:rsidRPr="00A62FAB">
        <w:rPr>
          <w:rFonts w:ascii="Calibri" w:eastAsia="Times New Roman" w:hAnsi="Calibri" w:cs="Times New Roman"/>
          <w:color w:val="000000"/>
          <w:lang w:val="x-none" w:eastAsia="x-none"/>
        </w:rPr>
        <w:t>:</w:t>
      </w:r>
      <w:r>
        <w:t xml:space="preserve"> </w:t>
      </w:r>
      <w:r w:rsidR="00E83C40">
        <w:rPr>
          <w:rFonts w:cstheme="minorHAnsi"/>
          <w:b/>
        </w:rPr>
        <w:t>z</w:t>
      </w:r>
      <w:r w:rsidR="00E83C40" w:rsidRPr="00E83C40">
        <w:rPr>
          <w:rFonts w:cstheme="minorHAnsi"/>
          <w:b/>
        </w:rPr>
        <w:t xml:space="preserve">organizowanie i przeprowadzenie dwudniowej wizyty </w:t>
      </w:r>
      <w:proofErr w:type="spellStart"/>
      <w:r w:rsidR="00E83C40" w:rsidRPr="00E83C40">
        <w:rPr>
          <w:rFonts w:cstheme="minorHAnsi"/>
          <w:b/>
        </w:rPr>
        <w:t>zawodoznawczej</w:t>
      </w:r>
      <w:proofErr w:type="spellEnd"/>
      <w:r w:rsidR="00E83C40" w:rsidRPr="00E83C40">
        <w:rPr>
          <w:rFonts w:cstheme="minorHAnsi"/>
          <w:b/>
        </w:rPr>
        <w:t xml:space="preserve"> dla uczniów zakwalifikowanych przez Komisję Rekrutacyjną powołaną w Specjalnym Ośrodku Szkolno-Wychowawczym Nr 1 w Nowym Targu w ramach projektu pn.: „Rozwój Centrum Kompetencji Zawodowych w branży turystyczno – gastrono</w:t>
      </w:r>
      <w:r w:rsidR="00B66396">
        <w:rPr>
          <w:rFonts w:cstheme="minorHAnsi"/>
          <w:b/>
        </w:rPr>
        <w:t>micznej w powiecie nowotarskim”</w:t>
      </w:r>
      <w:r w:rsidRPr="005819DB">
        <w:rPr>
          <w:rFonts w:cstheme="minorHAnsi"/>
        </w:rPr>
        <w:t xml:space="preserve">, </w:t>
      </w:r>
      <w:r w:rsidRPr="005819DB">
        <w:rPr>
          <w:rFonts w:ascii="Calibri" w:eastAsia="Times New Roman" w:hAnsi="Calibri" w:cs="Times New Roman"/>
          <w:lang w:eastAsia="pl-PL"/>
        </w:rPr>
        <w:t>na warunkach i</w:t>
      </w:r>
      <w:r w:rsidR="00B418FE">
        <w:rPr>
          <w:rFonts w:ascii="Calibri" w:eastAsia="Times New Roman" w:hAnsi="Calibri" w:cs="Times New Roman"/>
          <w:lang w:eastAsia="pl-PL"/>
        </w:rPr>
        <w:t> </w:t>
      </w:r>
      <w:r w:rsidRPr="005819DB">
        <w:rPr>
          <w:rFonts w:ascii="Calibri" w:eastAsia="Times New Roman" w:hAnsi="Calibri" w:cs="Times New Roman"/>
          <w:lang w:eastAsia="pl-PL"/>
        </w:rPr>
        <w:t>zasadach określonych w</w:t>
      </w:r>
      <w:r w:rsidR="00D70261">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t>
      </w:r>
      <w:r w:rsidR="00685C37">
        <w:rPr>
          <w:rFonts w:ascii="Calibri" w:eastAsia="Times New Roman" w:hAnsi="Calibri" w:cs="Times New Roman"/>
          <w:lang w:eastAsia="pl-PL"/>
        </w:rPr>
        <w:t>wz</w:t>
      </w:r>
      <w:proofErr w:type="spellEnd"/>
      <w:r w:rsidR="00685C37">
        <w:rPr>
          <w:rFonts w:ascii="Calibri" w:eastAsia="Times New Roman" w:hAnsi="Calibri" w:cs="Times New Roman"/>
          <w:lang w:eastAsia="pl-PL"/>
        </w:rPr>
        <w:t>,  w szczególności zgodnie ze szczegółowym opisem</w:t>
      </w:r>
      <w:r w:rsidRPr="005819DB">
        <w:rPr>
          <w:rFonts w:ascii="Calibri" w:eastAsia="Times New Roman" w:hAnsi="Calibri" w:cs="Times New Roman"/>
          <w:lang w:eastAsia="pl-PL"/>
        </w:rPr>
        <w:t xml:space="preserve"> przedmiotu zamówie</w:t>
      </w:r>
      <w:r w:rsidR="005819DB">
        <w:rPr>
          <w:rFonts w:ascii="Calibri" w:eastAsia="Times New Roman" w:hAnsi="Calibri" w:cs="Times New Roman"/>
          <w:lang w:eastAsia="pl-PL"/>
        </w:rPr>
        <w:t>nia, stanowiącym załącznik nr 5</w:t>
      </w:r>
      <w:r w:rsidR="00E83C40">
        <w:rPr>
          <w:rFonts w:ascii="Calibri" w:eastAsia="Times New Roman" w:hAnsi="Calibri" w:cs="Times New Roman"/>
          <w:lang w:eastAsia="pl-PL"/>
        </w:rPr>
        <w:t xml:space="preserve"> </w:t>
      </w:r>
      <w:r w:rsidRPr="005819DB">
        <w:rPr>
          <w:rFonts w:ascii="Calibri" w:eastAsia="Times New Roman" w:hAnsi="Calibri" w:cs="Times New Roman"/>
          <w:lang w:eastAsia="pl-PL"/>
        </w:rPr>
        <w:t xml:space="preserve">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B87457" w:rsidRDefault="00B87457" w:rsidP="00B87457">
      <w:pPr>
        <w:spacing w:after="0" w:line="240" w:lineRule="auto"/>
        <w:jc w:val="both"/>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r w:rsidRPr="001104FB">
        <w:rPr>
          <w:rFonts w:ascii="Calibri" w:eastAsia="Times New Roman" w:hAnsi="Calibri" w:cs="Arial"/>
          <w:b/>
          <w:sz w:val="24"/>
          <w:szCs w:val="24"/>
          <w:lang w:eastAsia="pl-PL"/>
        </w:rPr>
        <w:t xml:space="preserve">Cena brutto za całość zamówienia </w:t>
      </w:r>
      <w:r w:rsidRPr="001104FB">
        <w:rPr>
          <w:rFonts w:ascii="Calibri" w:eastAsia="Times New Roman" w:hAnsi="Calibri" w:cs="Arial"/>
          <w:sz w:val="24"/>
          <w:szCs w:val="24"/>
          <w:lang w:eastAsia="pl-PL"/>
        </w:rPr>
        <w:t>wynosi  ….......................................  zł</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p>
    <w:p w:rsidR="00685C37" w:rsidRPr="00685C37" w:rsidRDefault="00685C37" w:rsidP="00685C37">
      <w:pPr>
        <w:spacing w:after="0" w:line="240" w:lineRule="auto"/>
        <w:rPr>
          <w:rFonts w:ascii="Calibri" w:eastAsia="Times New Roman" w:hAnsi="Calibri" w:cs="Calibr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685C37" w:rsidRPr="00685C37" w:rsidTr="00685C37">
        <w:tc>
          <w:tcPr>
            <w:tcW w:w="9210" w:type="dxa"/>
            <w:tcBorders>
              <w:top w:val="single" w:sz="4" w:space="0" w:color="000000"/>
              <w:left w:val="single" w:sz="4" w:space="0" w:color="000000"/>
              <w:bottom w:val="single" w:sz="4" w:space="0" w:color="000000"/>
              <w:right w:val="single" w:sz="4" w:space="0" w:color="000000"/>
            </w:tcBorders>
          </w:tcPr>
          <w:p w:rsidR="00685C37" w:rsidRPr="00685C37" w:rsidRDefault="00685C37" w:rsidP="00685C37">
            <w:pPr>
              <w:spacing w:after="0" w:line="240" w:lineRule="auto"/>
              <w:rPr>
                <w:rFonts w:ascii="Calibri" w:eastAsia="Times New Roman" w:hAnsi="Calibri" w:cs="Calibri"/>
                <w:b/>
                <w:lang w:eastAsia="pl-PL"/>
              </w:rPr>
            </w:pPr>
          </w:p>
          <w:p w:rsidR="00E83C40" w:rsidRDefault="00E83C40" w:rsidP="00E83C40">
            <w:pPr>
              <w:tabs>
                <w:tab w:val="left" w:pos="897"/>
              </w:tabs>
              <w:suppressAutoHyphens/>
              <w:spacing w:after="0"/>
              <w:jc w:val="center"/>
              <w:rPr>
                <w:rFonts w:ascii="Calibri" w:eastAsia="Times New Roman" w:hAnsi="Calibri" w:cs="Times New Roman"/>
                <w:b/>
                <w:sz w:val="24"/>
                <w:szCs w:val="24"/>
                <w:lang w:eastAsia="pl-PL"/>
              </w:rPr>
            </w:pPr>
            <w:r w:rsidRPr="00E83C40">
              <w:rPr>
                <w:rFonts w:ascii="Calibri" w:eastAsia="Times New Roman" w:hAnsi="Calibri" w:cs="Times New Roman"/>
                <w:b/>
                <w:sz w:val="24"/>
                <w:szCs w:val="24"/>
                <w:lang w:eastAsia="ar-SA"/>
              </w:rPr>
              <w:t xml:space="preserve">Oświadczamy, że </w:t>
            </w:r>
            <w:r w:rsidRPr="00E83C40">
              <w:rPr>
                <w:rFonts w:ascii="Calibri" w:eastAsia="Times New Roman" w:hAnsi="Calibri" w:cs="Times New Roman"/>
                <w:b/>
                <w:lang w:eastAsia="pl-PL"/>
              </w:rPr>
              <w:t xml:space="preserve"> </w:t>
            </w:r>
            <w:r w:rsidRPr="00E83C40">
              <w:rPr>
                <w:rFonts w:ascii="Calibri" w:eastAsia="Times New Roman" w:hAnsi="Calibri" w:cs="Times New Roman"/>
                <w:b/>
                <w:sz w:val="24"/>
                <w:szCs w:val="24"/>
                <w:lang w:eastAsia="pl-PL"/>
              </w:rPr>
              <w:t>czas podstawienia pojazdu zastępczego wynosić będzie :</w:t>
            </w:r>
          </w:p>
          <w:p w:rsidR="00E83C40" w:rsidRPr="00E83C40" w:rsidRDefault="00E83C40" w:rsidP="00E83C40">
            <w:pPr>
              <w:tabs>
                <w:tab w:val="left" w:pos="897"/>
              </w:tabs>
              <w:suppressAutoHyphens/>
              <w:spacing w:after="0"/>
              <w:jc w:val="center"/>
              <w:rPr>
                <w:rFonts w:ascii="Calibri" w:eastAsia="Times New Roman" w:hAnsi="Calibri" w:cs="Times New Roman"/>
                <w:b/>
                <w:sz w:val="24"/>
                <w:szCs w:val="24"/>
                <w:lang w:eastAsia="ar-SA"/>
              </w:rPr>
            </w:pPr>
          </w:p>
          <w:p w:rsidR="00685C37" w:rsidRDefault="00E83C40" w:rsidP="00E83C40">
            <w:pPr>
              <w:spacing w:after="0" w:line="240" w:lineRule="auto"/>
              <w:jc w:val="center"/>
              <w:rPr>
                <w:rFonts w:ascii="Calibri" w:eastAsia="Times New Roman" w:hAnsi="Calibri" w:cs="Times New Roman"/>
                <w:sz w:val="24"/>
                <w:szCs w:val="24"/>
                <w:lang w:eastAsia="ar-SA"/>
              </w:rPr>
            </w:pPr>
            <w:r w:rsidRPr="00E83C40">
              <w:rPr>
                <w:rFonts w:ascii="Calibri" w:eastAsia="Times New Roman" w:hAnsi="Calibri" w:cs="Times New Roman"/>
                <w:sz w:val="24"/>
                <w:szCs w:val="24"/>
                <w:lang w:eastAsia="ar-SA"/>
              </w:rPr>
              <w:t>……………………………………………………… minut</w:t>
            </w:r>
          </w:p>
          <w:p w:rsidR="00E83C40" w:rsidRPr="00685C37" w:rsidRDefault="00E83C40" w:rsidP="00E83C40">
            <w:pPr>
              <w:spacing w:after="0" w:line="240" w:lineRule="auto"/>
              <w:rPr>
                <w:rFonts w:ascii="Calibri" w:eastAsia="Times New Roman" w:hAnsi="Calibri" w:cs="Calibri"/>
                <w:b/>
                <w:lang w:eastAsia="pl-PL"/>
              </w:rPr>
            </w:pPr>
          </w:p>
        </w:tc>
      </w:tr>
    </w:tbl>
    <w:p w:rsidR="00B87457" w:rsidRPr="00527C9D" w:rsidRDefault="00B87457" w:rsidP="00B66396">
      <w:pPr>
        <w:numPr>
          <w:ilvl w:val="0"/>
          <w:numId w:val="33"/>
        </w:numPr>
        <w:spacing w:before="240"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zawarty w specyfikacji istotnych warunków zamówienia wzór umowy został przez nas zaakceptowany i zobowiązujemy się w przypadku wyboru naszej oferty do zawarcia umowy w miejscu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terminie wyznaczonym przez Zamawiającego.</w:t>
      </w:r>
    </w:p>
    <w:p w:rsidR="00527C9D" w:rsidRPr="00527C9D" w:rsidRDefault="00527C9D" w:rsidP="00527C9D">
      <w:pPr>
        <w:spacing w:after="0"/>
        <w:ind w:left="284"/>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zapoznaliśmy się ze specyfikacją istotnych warunków zamówienia oraz jej</w:t>
      </w:r>
      <w:r w:rsidR="00D70261" w:rsidRP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załącznikami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przyjmujemy ją bez zastrzeżeń.</w:t>
      </w:r>
    </w:p>
    <w:p w:rsidR="005819DB" w:rsidRPr="001104FB" w:rsidRDefault="005819DB" w:rsidP="00B418FE">
      <w:pPr>
        <w:spacing w:after="0" w:line="240" w:lineRule="auto"/>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ar-SA"/>
        </w:rPr>
        <w:t>Oświadczamy, że jesteśmy związani niniejszą ofertą na czas wskazany w specyfikacji istotnych warunków zamówienia.</w:t>
      </w:r>
    </w:p>
    <w:p w:rsidR="00B87457" w:rsidRPr="001104FB" w:rsidRDefault="00B87457" w:rsidP="00527C9D">
      <w:pPr>
        <w:spacing w:after="0" w:line="240" w:lineRule="auto"/>
        <w:jc w:val="both"/>
        <w:rPr>
          <w:rFonts w:ascii="Calibri" w:eastAsia="Times New Roman" w:hAnsi="Calibri" w:cs="Times New Roman"/>
          <w:sz w:val="20"/>
          <w:szCs w:val="20"/>
          <w:lang w:eastAsia="pl-PL"/>
        </w:rPr>
      </w:pPr>
    </w:p>
    <w:p w:rsidR="005819DB"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lastRenderedPageBreak/>
        <w:t>Informujemy, że:**</w:t>
      </w:r>
    </w:p>
    <w:p w:rsidR="005819DB" w:rsidRPr="001104FB" w:rsidRDefault="005819DB" w:rsidP="005819DB">
      <w:pPr>
        <w:spacing w:after="0" w:line="240" w:lineRule="auto"/>
        <w:ind w:left="284"/>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nie będzie</w:t>
      </w:r>
      <w:r w:rsidRPr="001104FB">
        <w:rPr>
          <w:rFonts w:ascii="Calibri" w:eastAsia="Times New Roman" w:hAnsi="Calibri" w:cs="Times New Roman"/>
          <w:sz w:val="20"/>
          <w:szCs w:val="20"/>
          <w:lang w:eastAsia="pl-PL"/>
        </w:rPr>
        <w:t xml:space="preserve"> prowadzić do powstania u Zamawiającego obowiązku podatkowego*</w:t>
      </w:r>
    </w:p>
    <w:p w:rsidR="005819DB" w:rsidRPr="001104FB" w:rsidRDefault="005819DB" w:rsidP="00B87457">
      <w:pPr>
        <w:spacing w:after="0" w:line="240" w:lineRule="auto"/>
        <w:ind w:left="704" w:hanging="420"/>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będzie</w:t>
      </w:r>
      <w:r w:rsidRPr="001104FB">
        <w:rPr>
          <w:rFonts w:ascii="Calibri" w:eastAsia="Times New Roman" w:hAnsi="Calibri" w:cs="Times New Roman"/>
          <w:sz w:val="20"/>
          <w:szCs w:val="20"/>
          <w:lang w:eastAsia="pl-PL"/>
        </w:rPr>
        <w:t xml:space="preserve"> prowadzić do powstania u Zamawiającego obowiązku podatkowego  </w:t>
      </w:r>
      <w:r w:rsidRPr="001104FB">
        <w:rPr>
          <w:rFonts w:ascii="Calibri" w:eastAsia="Times New Roman" w:hAnsi="Calibri" w:cs="Times New Roman"/>
          <w:sz w:val="20"/>
          <w:szCs w:val="20"/>
          <w:lang w:eastAsia="pl-PL"/>
        </w:rPr>
        <w:br/>
        <w:t>w odniesieniu do następujących towarów/usług ( zależności od przedmiotu zamówienia):</w:t>
      </w:r>
    </w:p>
    <w:p w:rsidR="00B87457" w:rsidRPr="001104FB" w:rsidRDefault="00B87457" w:rsidP="00B87457">
      <w:pPr>
        <w:spacing w:after="0" w:line="240" w:lineRule="auto"/>
        <w:ind w:left="284" w:firstLine="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w:t>
      </w:r>
    </w:p>
    <w:p w:rsidR="00B87457" w:rsidRPr="001104FB" w:rsidRDefault="00B87457" w:rsidP="00B87457">
      <w:pPr>
        <w:spacing w:after="0" w:line="240" w:lineRule="auto"/>
        <w:ind w:left="70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Wartość towaru/usług ( w zależności od przedmiotu zamówienia) powodująca obowiązek podatkowy u Zamawiającego to ………………………………………………………………. zł netto*</w:t>
      </w:r>
    </w:p>
    <w:p w:rsidR="00B87457" w:rsidRPr="001104FB" w:rsidRDefault="00B87457" w:rsidP="00B87457">
      <w:pPr>
        <w:spacing w:after="0" w:line="240" w:lineRule="auto"/>
        <w:ind w:left="704"/>
        <w:jc w:val="both"/>
        <w:rPr>
          <w:rFonts w:ascii="Calibri" w:eastAsia="Times New Roman" w:hAnsi="Calibri" w:cs="Times New Roman"/>
          <w:i/>
          <w:sz w:val="20"/>
          <w:szCs w:val="20"/>
          <w:vertAlign w:val="superscript"/>
          <w:lang w:eastAsia="pl-PL"/>
        </w:rPr>
      </w:pPr>
    </w:p>
    <w:p w:rsidR="00B87457" w:rsidRPr="001104FB" w:rsidRDefault="00B87457" w:rsidP="005819DB">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iż zamierzamy zlecić podwykonawcy następujące części zamówienia:</w:t>
      </w:r>
    </w:p>
    <w:p w:rsidR="00B87457" w:rsidRPr="001104FB" w:rsidRDefault="00B87457" w:rsidP="00B87457">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1104F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B87457" w:rsidRPr="001104F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685C37" w:rsidRPr="001104FB" w:rsidRDefault="00B87457" w:rsidP="00685C37">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5819DB" w:rsidRPr="001104FB" w:rsidRDefault="005819DB"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b/>
          <w:sz w:val="20"/>
          <w:szCs w:val="20"/>
          <w:lang w:eastAsia="pl-PL"/>
        </w:rPr>
        <w:t xml:space="preserve">Czy wykonawca zgodnie z przepisami ustawy z dnia 2 lipca 2004r.  </w:t>
      </w:r>
      <w:r w:rsidRPr="001104FB">
        <w:rPr>
          <w:rFonts w:ascii="Calibri" w:eastAsia="Times New Roman" w:hAnsi="Calibri" w:cs="Times New Roman"/>
          <w:b/>
          <w:sz w:val="20"/>
          <w:szCs w:val="20"/>
          <w:lang w:eastAsia="pl-PL"/>
        </w:rPr>
        <w:br/>
        <w:t xml:space="preserve">o swobodzie działalności gospodarczej (Dz. U. z 2016r., poz. 1829), jest: mikroprzedsiębiorstwem, małym przedsiębiorstwem lub średnim przedsiębiorstwem? </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5319C0" w:rsidRPr="001104FB" w:rsidRDefault="005319C0"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B87457" w:rsidRPr="001104FB" w:rsidRDefault="00B87457"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 xml:space="preserve"> oraz wypełnione i podpisane załączniki wymagane przez zamawiającego w niniejszej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w:t>
      </w:r>
    </w:p>
    <w:p w:rsidR="00B87457" w:rsidRPr="001104FB" w:rsidRDefault="00B87457" w:rsidP="00B87457">
      <w:pPr>
        <w:spacing w:after="0"/>
        <w:jc w:val="both"/>
        <w:rPr>
          <w:rFonts w:ascii="Calibri" w:eastAsia="Times New Roman" w:hAnsi="Calibri" w:cs="Times New Roman"/>
          <w:b/>
          <w:color w:val="000000"/>
          <w:sz w:val="20"/>
          <w:szCs w:val="20"/>
          <w:lang w:eastAsia="pl-PL"/>
        </w:rPr>
      </w:pPr>
    </w:p>
    <w:p w:rsidR="00313A6B" w:rsidRDefault="00313A6B" w:rsidP="00B87457">
      <w:pPr>
        <w:spacing w:after="0"/>
        <w:jc w:val="both"/>
        <w:rPr>
          <w:rFonts w:ascii="Calibri" w:eastAsia="Times New Roman" w:hAnsi="Calibri" w:cs="Times New Roman"/>
          <w:b/>
          <w:lang w:eastAsia="pl-PL"/>
        </w:rPr>
      </w:pPr>
    </w:p>
    <w:p w:rsidR="00313A6B" w:rsidRPr="00A62FAB" w:rsidRDefault="00313A6B"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5819DB" w:rsidRDefault="00B87457" w:rsidP="001104FB">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313A6B" w:rsidRDefault="00313A6B"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D463A5" w:rsidRDefault="00D463A5" w:rsidP="001104FB">
      <w:pPr>
        <w:spacing w:after="0"/>
        <w:ind w:firstLine="4678"/>
        <w:jc w:val="center"/>
        <w:rPr>
          <w:rFonts w:ascii="Calibri" w:eastAsia="Times New Roman" w:hAnsi="Calibri" w:cs="Times New Roman"/>
          <w:i/>
          <w:iCs/>
          <w:color w:val="000000"/>
          <w:sz w:val="20"/>
          <w:lang w:eastAsia="pl-PL"/>
        </w:rPr>
      </w:pPr>
    </w:p>
    <w:p w:rsidR="00D463A5" w:rsidRDefault="00D463A5" w:rsidP="001104FB">
      <w:pPr>
        <w:spacing w:after="0"/>
        <w:ind w:firstLine="4678"/>
        <w:jc w:val="center"/>
        <w:rPr>
          <w:rFonts w:ascii="Calibri" w:eastAsia="Times New Roman" w:hAnsi="Calibri" w:cs="Times New Roman"/>
          <w:i/>
          <w:iCs/>
          <w:color w:val="000000"/>
          <w:sz w:val="20"/>
          <w:lang w:eastAsia="pl-PL"/>
        </w:rPr>
      </w:pPr>
    </w:p>
    <w:p w:rsidR="00D463A5" w:rsidRDefault="00D463A5" w:rsidP="001104FB">
      <w:pPr>
        <w:spacing w:after="0"/>
        <w:ind w:firstLine="4678"/>
        <w:jc w:val="center"/>
        <w:rPr>
          <w:rFonts w:ascii="Calibri" w:eastAsia="Times New Roman" w:hAnsi="Calibri" w:cs="Times New Roman"/>
          <w:i/>
          <w:iCs/>
          <w:color w:val="000000"/>
          <w:sz w:val="20"/>
          <w:lang w:eastAsia="pl-PL"/>
        </w:rPr>
      </w:pPr>
    </w:p>
    <w:p w:rsidR="00B66396" w:rsidRPr="001104FB" w:rsidRDefault="00B66396" w:rsidP="001104FB">
      <w:pPr>
        <w:spacing w:after="0"/>
        <w:ind w:firstLine="4678"/>
        <w:jc w:val="center"/>
        <w:rPr>
          <w:rFonts w:ascii="Calibri" w:eastAsia="Calibri" w:hAnsi="Calibri" w:cs="Arial"/>
          <w:i/>
        </w:rPr>
      </w:pPr>
    </w:p>
    <w:p w:rsidR="00B87457" w:rsidRPr="00527C9D" w:rsidRDefault="00B87457" w:rsidP="00B87457">
      <w:pPr>
        <w:tabs>
          <w:tab w:val="right" w:pos="9072"/>
        </w:tabs>
        <w:spacing w:line="240" w:lineRule="auto"/>
        <w:jc w:val="both"/>
        <w:rPr>
          <w:rFonts w:ascii="Calibri" w:eastAsia="Calibri" w:hAnsi="Calibri" w:cs="Times New Roman"/>
          <w:sz w:val="18"/>
          <w:szCs w:val="18"/>
          <w:lang w:eastAsia="pl-PL"/>
        </w:rPr>
      </w:pPr>
      <w:r w:rsidRPr="00527C9D">
        <w:rPr>
          <w:rFonts w:ascii="Calibri" w:eastAsia="Calibri" w:hAnsi="Calibri" w:cs="Times New Roman"/>
          <w:sz w:val="18"/>
          <w:szCs w:val="18"/>
          <w:lang w:eastAsia="pl-PL"/>
        </w:rPr>
        <w:t>*niepotrzebne skreślić</w:t>
      </w:r>
    </w:p>
    <w:p w:rsidR="00527C9D" w:rsidRPr="00527C9D" w:rsidRDefault="00B87457" w:rsidP="00527C9D">
      <w:pPr>
        <w:spacing w:after="120"/>
        <w:jc w:val="both"/>
        <w:rPr>
          <w:rFonts w:ascii="Calibri" w:eastAsia="Times New Roman" w:hAnsi="Calibri" w:cs="Times New Roman"/>
          <w:sz w:val="18"/>
          <w:szCs w:val="18"/>
          <w:lang w:eastAsia="pl-PL"/>
        </w:rPr>
      </w:pPr>
      <w:r w:rsidRPr="00527C9D">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B66396" w:rsidRDefault="00B66396" w:rsidP="00A62FAB">
      <w:pPr>
        <w:tabs>
          <w:tab w:val="right" w:pos="9072"/>
        </w:tabs>
        <w:spacing w:after="0"/>
        <w:jc w:val="right"/>
        <w:rPr>
          <w:rFonts w:ascii="Calibri" w:eastAsia="Times New Roman" w:hAnsi="Calibri" w:cs="Times New Roman"/>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DD04C2" w:rsidP="00CC6642">
      <w:pPr>
        <w:spacing w:after="0" w:line="240" w:lineRule="auto"/>
        <w:ind w:left="5387" w:hanging="709"/>
        <w:rPr>
          <w:rFonts w:ascii="Calibri" w:eastAsia="Calibri" w:hAnsi="Calibri" w:cs="Arial"/>
          <w:b/>
        </w:rPr>
      </w:pPr>
      <w:r>
        <w:rPr>
          <w:rFonts w:ascii="Calibri" w:eastAsia="Calibri" w:hAnsi="Calibri" w:cs="Arial"/>
          <w:b/>
        </w:rPr>
        <w:t xml:space="preserve">                         </w:t>
      </w:r>
      <w:r w:rsidR="00A62FAB" w:rsidRPr="00A62FAB">
        <w:rPr>
          <w:rFonts w:ascii="Calibri" w:eastAsia="Calibri" w:hAnsi="Calibri" w:cs="Arial"/>
          <w:b/>
        </w:rPr>
        <w:t xml:space="preserve">Zamawiający:  </w:t>
      </w:r>
    </w:p>
    <w:p w:rsidR="00DD04C2" w:rsidRPr="00DD04C2" w:rsidRDefault="00B66396" w:rsidP="00DD04C2">
      <w:pPr>
        <w:spacing w:after="0" w:line="254" w:lineRule="auto"/>
        <w:ind w:left="5954"/>
        <w:rPr>
          <w:rFonts w:eastAsia="Times New Roman"/>
          <w:lang w:eastAsia="pl-PL"/>
        </w:rPr>
      </w:pPr>
      <w:r>
        <w:rPr>
          <w:rFonts w:eastAsia="Times New Roman"/>
          <w:b/>
          <w:bCs/>
          <w:lang w:eastAsia="pl-PL"/>
        </w:rPr>
        <w:t>Specjalny Ośrodek Szkolno-Wychowawczy</w:t>
      </w:r>
      <w:r w:rsidR="00DD04C2" w:rsidRPr="00DD04C2">
        <w:rPr>
          <w:rFonts w:eastAsia="Times New Roman"/>
          <w:b/>
          <w:bCs/>
          <w:lang w:eastAsia="pl-PL"/>
        </w:rPr>
        <w:t xml:space="preserve"> </w:t>
      </w:r>
      <w:r w:rsidR="00DD04C2" w:rsidRPr="00DD04C2">
        <w:rPr>
          <w:rFonts w:eastAsia="Times New Roman"/>
          <w:lang w:eastAsia="pl-PL"/>
        </w:rPr>
        <w:br/>
      </w:r>
      <w:r>
        <w:rPr>
          <w:rFonts w:eastAsia="Times New Roman"/>
          <w:lang w:eastAsia="pl-PL"/>
        </w:rPr>
        <w:t>ul. Jana Pawła II 85</w:t>
      </w:r>
      <w:r w:rsidR="00DD04C2" w:rsidRPr="00DD04C2">
        <w:rPr>
          <w:rFonts w:eastAsia="Times New Roman"/>
          <w:lang w:eastAsia="pl-PL"/>
        </w:rPr>
        <w:t xml:space="preserve"> </w:t>
      </w:r>
    </w:p>
    <w:p w:rsidR="00DD04C2" w:rsidRPr="00DD04C2" w:rsidRDefault="00DD04C2" w:rsidP="00DD04C2">
      <w:pPr>
        <w:spacing w:after="0" w:line="254" w:lineRule="auto"/>
        <w:ind w:left="5954"/>
        <w:rPr>
          <w:rFonts w:eastAsia="Times New Roman"/>
          <w:lang w:eastAsia="pl-PL"/>
        </w:rPr>
      </w:pPr>
      <w:r w:rsidRPr="00DD04C2">
        <w:rPr>
          <w:rFonts w:eastAsia="Times New Roman"/>
          <w:lang w:eastAsia="pl-PL"/>
        </w:rPr>
        <w:t>34 -400 Nowy Targ</w:t>
      </w:r>
    </w:p>
    <w:p w:rsidR="00DD04C2" w:rsidRDefault="00DD04C2" w:rsidP="00A62FAB">
      <w:pPr>
        <w:spacing w:after="0" w:line="254" w:lineRule="auto"/>
        <w:rPr>
          <w:rFonts w:eastAsia="Times New Roman"/>
          <w:sz w:val="20"/>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D70261">
        <w:rPr>
          <w:rFonts w:ascii="Calibri" w:eastAsia="Calibri" w:hAnsi="Calibri" w:cs="Arial"/>
        </w:rPr>
        <w:t>:</w:t>
      </w:r>
      <w:r w:rsidRPr="00A62FAB">
        <w:rPr>
          <w:rFonts w:ascii="Calibri" w:eastAsia="Calibri" w:hAnsi="Calibri" w:cs="Arial"/>
        </w:rPr>
        <w:t xml:space="preserve"> </w:t>
      </w:r>
      <w:r w:rsidR="00B66396">
        <w:rPr>
          <w:rFonts w:cstheme="minorHAnsi"/>
          <w:b/>
        </w:rPr>
        <w:t>z</w:t>
      </w:r>
      <w:r w:rsidR="00B66396" w:rsidRPr="00E83C40">
        <w:rPr>
          <w:rFonts w:cstheme="minorHAnsi"/>
          <w:b/>
        </w:rPr>
        <w:t xml:space="preserve">organizowanie i przeprowadzenie dwudniowej wizyty </w:t>
      </w:r>
      <w:proofErr w:type="spellStart"/>
      <w:r w:rsidR="00B66396" w:rsidRPr="00E83C40">
        <w:rPr>
          <w:rFonts w:cstheme="minorHAnsi"/>
          <w:b/>
        </w:rPr>
        <w:t>zawodoznawczej</w:t>
      </w:r>
      <w:proofErr w:type="spellEnd"/>
      <w:r w:rsidR="00B66396" w:rsidRPr="00E83C40">
        <w:rPr>
          <w:rFonts w:cstheme="minorHAnsi"/>
          <w:b/>
        </w:rPr>
        <w:t xml:space="preserve"> dla uczniów zakwalifikowanych przez Komisję Rekrutacyjną powołaną w Specjalnym Ośrodku Szkolno-Wychowawczym Nr 1 w Nowym Targu w ramach projektu pn.: „Rozwój Centrum Kompetencji Zawodowych w branży turystyczno – gastrono</w:t>
      </w:r>
      <w:r w:rsidR="00B66396">
        <w:rPr>
          <w:rFonts w:cstheme="minorHAnsi"/>
          <w:b/>
        </w:rPr>
        <w:t>micznej w powiecie nowotarskim”</w:t>
      </w:r>
      <w:r w:rsidR="00B66396" w:rsidRPr="000C0B7D">
        <w:rPr>
          <w:rFonts w:ascii="Calibri" w:eastAsia="Calibri" w:hAnsi="Calibri" w:cs="Arial"/>
        </w:rPr>
        <w:t xml:space="preserve"> </w:t>
      </w:r>
      <w:r w:rsidR="002463CD" w:rsidRPr="000C0B7D">
        <w:rPr>
          <w:rFonts w:ascii="Calibri" w:eastAsia="Calibri" w:hAnsi="Calibri" w:cs="Arial"/>
        </w:rPr>
        <w:t>(</w:t>
      </w:r>
      <w:r w:rsidRPr="000C0B7D">
        <w:rPr>
          <w:rFonts w:ascii="Calibri" w:eastAsia="Calibri" w:hAnsi="Calibri" w:cs="Arial"/>
        </w:rPr>
        <w:t xml:space="preserve">znak sprawy : </w:t>
      </w:r>
      <w:r w:rsidR="00B66396">
        <w:rPr>
          <w:rFonts w:cstheme="minorHAnsi"/>
        </w:rPr>
        <w:t>SOSW1-ZP-CKZT-271-17/2017</w:t>
      </w:r>
      <w:r w:rsidRPr="000C0B7D">
        <w:rPr>
          <w:rFonts w:ascii="Calibri" w:eastAsia="Calibri" w:hAnsi="Calibri" w:cs="Arial"/>
        </w:rPr>
        <w:t>),</w:t>
      </w:r>
      <w:r w:rsidRPr="000C0B7D">
        <w:rPr>
          <w:rFonts w:ascii="Calibri" w:eastAsia="Calibri" w:hAnsi="Calibri" w:cs="Arial"/>
          <w:i/>
        </w:rPr>
        <w:t xml:space="preserve"> </w:t>
      </w:r>
      <w:r w:rsidRPr="00A62FAB">
        <w:rPr>
          <w:rFonts w:ascii="Calibri" w:eastAsia="Calibri" w:hAnsi="Calibri" w:cs="Arial"/>
        </w:rPr>
        <w:t xml:space="preserve">prowadzonego przez Dyrektora </w:t>
      </w:r>
      <w:r w:rsidR="00B66396">
        <w:rPr>
          <w:rFonts w:ascii="Calibri" w:eastAsia="Times New Roman" w:hAnsi="Calibri" w:cs="Times New Roman"/>
          <w:bCs/>
          <w:lang w:eastAsia="pl-PL"/>
        </w:rPr>
        <w:t>SOSW</w:t>
      </w:r>
      <w:r w:rsidR="001E2608">
        <w:rPr>
          <w:rFonts w:ascii="Calibri" w:eastAsia="Times New Roman" w:hAnsi="Calibri" w:cs="Times New Roman"/>
          <w:bCs/>
          <w:lang w:eastAsia="pl-PL"/>
        </w:rPr>
        <w:t xml:space="preserve">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5319C0" w:rsidRDefault="00A62FAB" w:rsidP="00A62FAB">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5319C0" w:rsidRDefault="00A62FAB" w:rsidP="005319C0">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KRS – </w:t>
      </w:r>
      <w:hyperlink r:id="rId13" w:history="1">
        <w:r w:rsidRPr="005B471D">
          <w:rPr>
            <w:rStyle w:val="Hipercze"/>
            <w:rFonts w:ascii="Calibri" w:eastAsia="Calibri" w:hAnsi="Calibri" w:cs="Arial"/>
            <w:lang w:val="pl-PL"/>
          </w:rPr>
          <w:t>https://ems.ms.gov.pl</w:t>
        </w:r>
      </w:hyperlink>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CEIDG – </w:t>
      </w:r>
      <w:hyperlink r:id="rId14"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D300D1" w:rsidRDefault="00D300D1"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A62FAB" w:rsidRDefault="00A62FAB" w:rsidP="005319C0">
      <w:pPr>
        <w:tabs>
          <w:tab w:val="right" w:pos="9072"/>
        </w:tabs>
        <w:jc w:val="both"/>
        <w:rPr>
          <w:rFonts w:ascii="Calibri" w:eastAsia="Times New Roman" w:hAnsi="Calibri" w:cs="Times New Roman"/>
          <w:b/>
          <w:lang w:eastAsia="pl-PL"/>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19C0">
        <w:rPr>
          <w:rFonts w:ascii="Calibri" w:eastAsia="Calibri" w:hAnsi="Calibri" w:cs="Arial"/>
        </w:rPr>
        <w:t xml:space="preserve">: </w:t>
      </w:r>
      <w:r w:rsidRPr="000C0B7D">
        <w:rPr>
          <w:rFonts w:ascii="Calibri" w:eastAsia="Calibri" w:hAnsi="Calibri" w:cs="Arial"/>
        </w:rPr>
        <w:t xml:space="preserve"> </w:t>
      </w:r>
      <w:r w:rsidR="00B66396" w:rsidRPr="00B66396">
        <w:rPr>
          <w:rFonts w:cstheme="minorHAnsi"/>
          <w:b/>
        </w:rPr>
        <w:t xml:space="preserve">zorganizowanie i przeprowadzenie dwudniowej wizyty </w:t>
      </w:r>
      <w:proofErr w:type="spellStart"/>
      <w:r w:rsidR="00B66396" w:rsidRPr="00B66396">
        <w:rPr>
          <w:rFonts w:cstheme="minorHAnsi"/>
          <w:b/>
        </w:rPr>
        <w:t>zawodoznawczej</w:t>
      </w:r>
      <w:proofErr w:type="spellEnd"/>
      <w:r w:rsidR="00B66396" w:rsidRPr="00B66396">
        <w:rPr>
          <w:rFonts w:cstheme="minorHAnsi"/>
          <w:b/>
        </w:rPr>
        <w:t xml:space="preserve"> dla uczniów zakwalifikowanych przez Komisję Rekrutacyjną powołaną w Specjalnym Ośrodku Szkolno-Wychowawczym Nr 1 w Nowym Targu w ramach projektu pn.: „Rozwój Centrum Kompetencji Zawodowych w branży turystyczno – gastronomicznej w powiecie nowotarskim”</w:t>
      </w:r>
      <w:r w:rsidR="00B66396">
        <w:rPr>
          <w:rFonts w:cstheme="minorHAnsi"/>
          <w:b/>
        </w:rPr>
        <w:t>.</w:t>
      </w:r>
    </w:p>
    <w:p w:rsidR="005319C0" w:rsidRDefault="005319C0" w:rsidP="00A62FAB">
      <w:pPr>
        <w:spacing w:after="0" w:line="254" w:lineRule="auto"/>
        <w:rPr>
          <w:rFonts w:ascii="Calibri" w:eastAsia="Calibri" w:hAnsi="Calibri" w:cs="Arial"/>
          <w:b/>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tabs>
          <w:tab w:val="right" w:pos="284"/>
          <w:tab w:val="left" w:pos="408"/>
        </w:tabs>
        <w:autoSpaceDE w:val="0"/>
        <w:spacing w:after="0"/>
        <w:rPr>
          <w:rFonts w:ascii="Calibri" w:eastAsia="Times New Roman" w:hAnsi="Calibri" w:cs="Times New Roman"/>
          <w:lang w:eastAsia="pl-PL"/>
        </w:rPr>
      </w:pPr>
    </w:p>
    <w:p w:rsidR="001E2608" w:rsidRDefault="001E2608" w:rsidP="00A62FAB">
      <w:pPr>
        <w:tabs>
          <w:tab w:val="right" w:pos="284"/>
          <w:tab w:val="left" w:pos="408"/>
        </w:tabs>
        <w:autoSpaceDE w:val="0"/>
        <w:spacing w:after="0"/>
        <w:rPr>
          <w:rFonts w:ascii="Calibri" w:eastAsia="Times New Roman" w:hAnsi="Calibri" w:cs="Times New Roman"/>
          <w:lang w:eastAsia="pl-PL"/>
        </w:rPr>
      </w:pPr>
    </w:p>
    <w:p w:rsidR="001E2608" w:rsidRPr="00A62FAB" w:rsidRDefault="001E2608"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527C9D">
      <w:headerReference w:type="default" r:id="rId15"/>
      <w:footerReference w:type="default" r:id="rId16"/>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A3" w:rsidRDefault="00562EA3" w:rsidP="00F469F1">
      <w:pPr>
        <w:spacing w:after="0" w:line="240" w:lineRule="auto"/>
      </w:pPr>
      <w:r>
        <w:separator/>
      </w:r>
    </w:p>
  </w:endnote>
  <w:endnote w:type="continuationSeparator" w:id="0">
    <w:p w:rsidR="00562EA3" w:rsidRDefault="00562EA3"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rsidP="00B83B5F">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3695670D" wp14:editId="1C9F1FBD">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eastAsia="Calibri" w:hAnsi="Calibri" w:cs="Times New Roman"/>
        <w:sz w:val="16"/>
        <w:szCs w:val="16"/>
      </w:rPr>
      <w:t>tałcenie zawodowe uczniów – SPR.</w:t>
    </w:r>
  </w:p>
  <w:p w:rsidR="006F70AA" w:rsidRDefault="006F70AA">
    <w:pPr>
      <w:pStyle w:val="Stopka"/>
    </w:pPr>
  </w:p>
  <w:p w:rsidR="006F70AA" w:rsidRPr="00DD6209" w:rsidRDefault="006F70AA"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A3" w:rsidRDefault="00562EA3" w:rsidP="00F469F1">
      <w:pPr>
        <w:spacing w:after="0" w:line="240" w:lineRule="auto"/>
      </w:pPr>
      <w:r>
        <w:separator/>
      </w:r>
    </w:p>
  </w:footnote>
  <w:footnote w:type="continuationSeparator" w:id="0">
    <w:p w:rsidR="00562EA3" w:rsidRDefault="00562EA3" w:rsidP="00F469F1">
      <w:pPr>
        <w:spacing w:after="0" w:line="240" w:lineRule="auto"/>
      </w:pPr>
      <w:r>
        <w:continuationSeparator/>
      </w:r>
    </w:p>
  </w:footnote>
  <w:footnote w:id="1">
    <w:p w:rsidR="00E02F80" w:rsidRPr="00040A9D" w:rsidRDefault="00E02F80" w:rsidP="00E02F80">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 r. 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pPr>
      <w:pStyle w:val="Nagwek"/>
    </w:pPr>
    <w:r>
      <w:rPr>
        <w:noProof/>
        <w:lang w:eastAsia="pl-PL"/>
      </w:rPr>
      <w:drawing>
        <wp:anchor distT="0" distB="0" distL="114300" distR="114300" simplePos="0" relativeHeight="251674624" behindDoc="0" locked="0" layoutInCell="1" allowOverlap="1" wp14:anchorId="2D0D7BC0" wp14:editId="79513D94">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3CB445E3" wp14:editId="6AE9D753">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27F67E65" wp14:editId="365BAA4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759F56FA" wp14:editId="7CD8AD14">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1F74C6A3" wp14:editId="5DF5241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207788FD" wp14:editId="24CF0F94">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16C10"/>
    <w:multiLevelType w:val="hybridMultilevel"/>
    <w:tmpl w:val="D5664D9C"/>
    <w:lvl w:ilvl="0" w:tplc="C5B0A98C">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1057B"/>
    <w:multiLevelType w:val="hybridMultilevel"/>
    <w:tmpl w:val="D4AEA5A8"/>
    <w:lvl w:ilvl="0" w:tplc="C434867E">
      <w:start w:val="6"/>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F11869"/>
    <w:multiLevelType w:val="hybridMultilevel"/>
    <w:tmpl w:val="50566EE0"/>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9C4430"/>
    <w:multiLevelType w:val="hybridMultilevel"/>
    <w:tmpl w:val="5B844674"/>
    <w:lvl w:ilvl="0" w:tplc="520863E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84435F"/>
    <w:multiLevelType w:val="hybridMultilevel"/>
    <w:tmpl w:val="BABC5472"/>
    <w:lvl w:ilvl="0" w:tplc="C5F2469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A874064"/>
    <w:multiLevelType w:val="multilevel"/>
    <w:tmpl w:val="23885DD6"/>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368B2688"/>
    <w:multiLevelType w:val="hybridMultilevel"/>
    <w:tmpl w:val="D2E89144"/>
    <w:lvl w:ilvl="0" w:tplc="BF2EDF1A">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7E4E7E"/>
    <w:multiLevelType w:val="hybridMultilevel"/>
    <w:tmpl w:val="0E3093E2"/>
    <w:lvl w:ilvl="0" w:tplc="ED38334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nsid w:val="454408EE"/>
    <w:multiLevelType w:val="hybridMultilevel"/>
    <w:tmpl w:val="8D3CD99C"/>
    <w:lvl w:ilvl="0" w:tplc="6A92046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6">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7">
    <w:nsid w:val="4A3A5FD2"/>
    <w:multiLevelType w:val="hybridMultilevel"/>
    <w:tmpl w:val="9F02ABAA"/>
    <w:lvl w:ilvl="0" w:tplc="DE66954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3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31">
    <w:nsid w:val="51794F23"/>
    <w:multiLevelType w:val="hybridMultilevel"/>
    <w:tmpl w:val="83D86F86"/>
    <w:lvl w:ilvl="0" w:tplc="14A4446E">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3">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nsid w:val="5D62425E"/>
    <w:multiLevelType w:val="hybridMultilevel"/>
    <w:tmpl w:val="E88E4F2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0932558"/>
    <w:multiLevelType w:val="hybridMultilevel"/>
    <w:tmpl w:val="A8F8DEDC"/>
    <w:lvl w:ilvl="0" w:tplc="BC9886E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125798"/>
    <w:multiLevelType w:val="hybridMultilevel"/>
    <w:tmpl w:val="6BE25690"/>
    <w:lvl w:ilvl="0" w:tplc="0220BFA0">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0E401D"/>
    <w:multiLevelType w:val="multilevel"/>
    <w:tmpl w:val="7832B15E"/>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9">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0">
    <w:nsid w:val="6E0D3EFE"/>
    <w:multiLevelType w:val="hybridMultilevel"/>
    <w:tmpl w:val="CC3EEB22"/>
    <w:lvl w:ilvl="0" w:tplc="C28C11BC">
      <w:start w:val="6"/>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23F1A81"/>
    <w:multiLevelType w:val="hybridMultilevel"/>
    <w:tmpl w:val="0E32058C"/>
    <w:lvl w:ilvl="0" w:tplc="DF44B32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19"/>
  </w:num>
  <w:num w:numId="23">
    <w:abstractNumId w:val="18"/>
  </w:num>
  <w:num w:numId="24">
    <w:abstractNumId w:val="38"/>
  </w:num>
  <w:num w:numId="25">
    <w:abstractNumId w:val="5"/>
  </w:num>
  <w:num w:numId="26">
    <w:abstractNumId w:val="22"/>
  </w:num>
  <w:num w:numId="27">
    <w:abstractNumId w:val="17"/>
  </w:num>
  <w:num w:numId="28">
    <w:abstractNumId w:val="40"/>
  </w:num>
  <w:num w:numId="29">
    <w:abstractNumId w:val="42"/>
  </w:num>
  <w:num w:numId="30">
    <w:abstractNumId w:val="24"/>
  </w:num>
  <w:num w:numId="31">
    <w:abstractNumId w:val="15"/>
  </w:num>
  <w:num w:numId="32">
    <w:abstractNumId w:val="21"/>
  </w:num>
  <w:num w:numId="33">
    <w:abstractNumId w:val="43"/>
  </w:num>
  <w:num w:numId="34">
    <w:abstractNumId w:val="27"/>
  </w:num>
  <w:num w:numId="35">
    <w:abstractNumId w:val="37"/>
  </w:num>
  <w:num w:numId="36">
    <w:abstractNumId w:val="31"/>
  </w:num>
  <w:num w:numId="37">
    <w:abstractNumId w:val="4"/>
  </w:num>
  <w:num w:numId="38">
    <w:abstractNumId w:val="10"/>
  </w:num>
  <w:num w:numId="39">
    <w:abstractNumId w:val="36"/>
  </w:num>
  <w:num w:numId="40">
    <w:abstractNumId w:val="12"/>
  </w:num>
  <w:num w:numId="4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3"/>
  </w:num>
  <w:num w:numId="44">
    <w:abstractNumId w:val="3"/>
  </w:num>
  <w:num w:numId="45">
    <w:abstractNumId w:val="11"/>
  </w:num>
  <w:num w:numId="46">
    <w:abstractNumId w:val="7"/>
  </w:num>
  <w:num w:numId="4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75068"/>
    <w:rsid w:val="00077772"/>
    <w:rsid w:val="00093A9D"/>
    <w:rsid w:val="000B64BC"/>
    <w:rsid w:val="000C0B7D"/>
    <w:rsid w:val="000C5A9B"/>
    <w:rsid w:val="000D3DA1"/>
    <w:rsid w:val="000F01FC"/>
    <w:rsid w:val="00101E92"/>
    <w:rsid w:val="001104FB"/>
    <w:rsid w:val="00112548"/>
    <w:rsid w:val="001350DD"/>
    <w:rsid w:val="00163428"/>
    <w:rsid w:val="00164329"/>
    <w:rsid w:val="0018247A"/>
    <w:rsid w:val="00182CC3"/>
    <w:rsid w:val="00192D57"/>
    <w:rsid w:val="00196691"/>
    <w:rsid w:val="001B5B0C"/>
    <w:rsid w:val="001C491C"/>
    <w:rsid w:val="001C5020"/>
    <w:rsid w:val="001D1B3B"/>
    <w:rsid w:val="001E2608"/>
    <w:rsid w:val="001E661E"/>
    <w:rsid w:val="001E7CFC"/>
    <w:rsid w:val="001F1F3D"/>
    <w:rsid w:val="001F7E2C"/>
    <w:rsid w:val="00206977"/>
    <w:rsid w:val="002255E4"/>
    <w:rsid w:val="0023602F"/>
    <w:rsid w:val="0024595D"/>
    <w:rsid w:val="002463CD"/>
    <w:rsid w:val="00264F34"/>
    <w:rsid w:val="002C745A"/>
    <w:rsid w:val="002E5F3F"/>
    <w:rsid w:val="002F4278"/>
    <w:rsid w:val="00313A6B"/>
    <w:rsid w:val="00327F9C"/>
    <w:rsid w:val="00334F6A"/>
    <w:rsid w:val="003525F6"/>
    <w:rsid w:val="00361A2D"/>
    <w:rsid w:val="00371D39"/>
    <w:rsid w:val="003735A7"/>
    <w:rsid w:val="00383428"/>
    <w:rsid w:val="003A0AA2"/>
    <w:rsid w:val="003A1A59"/>
    <w:rsid w:val="003A4AAE"/>
    <w:rsid w:val="003B5B7F"/>
    <w:rsid w:val="003B6DBD"/>
    <w:rsid w:val="003C46C6"/>
    <w:rsid w:val="003C7873"/>
    <w:rsid w:val="003D4D83"/>
    <w:rsid w:val="003D57AA"/>
    <w:rsid w:val="003F341B"/>
    <w:rsid w:val="00406E8B"/>
    <w:rsid w:val="00416325"/>
    <w:rsid w:val="00416CCC"/>
    <w:rsid w:val="0042559C"/>
    <w:rsid w:val="0042673C"/>
    <w:rsid w:val="00427A6D"/>
    <w:rsid w:val="00431B4A"/>
    <w:rsid w:val="00447B13"/>
    <w:rsid w:val="0045667E"/>
    <w:rsid w:val="004633B6"/>
    <w:rsid w:val="00470FC5"/>
    <w:rsid w:val="004941C3"/>
    <w:rsid w:val="004B15CD"/>
    <w:rsid w:val="004D0088"/>
    <w:rsid w:val="004D3CBA"/>
    <w:rsid w:val="004E31C3"/>
    <w:rsid w:val="005175F0"/>
    <w:rsid w:val="00527C9D"/>
    <w:rsid w:val="005319C0"/>
    <w:rsid w:val="005325E1"/>
    <w:rsid w:val="00534907"/>
    <w:rsid w:val="005437B4"/>
    <w:rsid w:val="00546B66"/>
    <w:rsid w:val="00562EA3"/>
    <w:rsid w:val="005631A6"/>
    <w:rsid w:val="00572B5E"/>
    <w:rsid w:val="005819DB"/>
    <w:rsid w:val="00584668"/>
    <w:rsid w:val="005B34F8"/>
    <w:rsid w:val="005B6009"/>
    <w:rsid w:val="005D5584"/>
    <w:rsid w:val="005E08F5"/>
    <w:rsid w:val="005E439F"/>
    <w:rsid w:val="005E6879"/>
    <w:rsid w:val="005F1377"/>
    <w:rsid w:val="005F72C9"/>
    <w:rsid w:val="0061396B"/>
    <w:rsid w:val="00622ADF"/>
    <w:rsid w:val="0063013C"/>
    <w:rsid w:val="00634992"/>
    <w:rsid w:val="00671C3A"/>
    <w:rsid w:val="006776E3"/>
    <w:rsid w:val="00685C37"/>
    <w:rsid w:val="00690052"/>
    <w:rsid w:val="006B2980"/>
    <w:rsid w:val="006C19E2"/>
    <w:rsid w:val="006F3B55"/>
    <w:rsid w:val="006F70AA"/>
    <w:rsid w:val="00702581"/>
    <w:rsid w:val="00704525"/>
    <w:rsid w:val="0072441F"/>
    <w:rsid w:val="007450CE"/>
    <w:rsid w:val="00746843"/>
    <w:rsid w:val="00747433"/>
    <w:rsid w:val="00757CB8"/>
    <w:rsid w:val="00763736"/>
    <w:rsid w:val="00776D30"/>
    <w:rsid w:val="007904CA"/>
    <w:rsid w:val="00795219"/>
    <w:rsid w:val="00796DD5"/>
    <w:rsid w:val="007A39E1"/>
    <w:rsid w:val="007B159D"/>
    <w:rsid w:val="007C41F5"/>
    <w:rsid w:val="007D6C3C"/>
    <w:rsid w:val="007F359E"/>
    <w:rsid w:val="007F409F"/>
    <w:rsid w:val="008045F2"/>
    <w:rsid w:val="008055C7"/>
    <w:rsid w:val="00822F6E"/>
    <w:rsid w:val="00847096"/>
    <w:rsid w:val="00861CF8"/>
    <w:rsid w:val="00864153"/>
    <w:rsid w:val="00880D96"/>
    <w:rsid w:val="00896A17"/>
    <w:rsid w:val="0089771D"/>
    <w:rsid w:val="008B139F"/>
    <w:rsid w:val="008B3FA9"/>
    <w:rsid w:val="008D26BD"/>
    <w:rsid w:val="008E11C4"/>
    <w:rsid w:val="008E5674"/>
    <w:rsid w:val="008E6443"/>
    <w:rsid w:val="008E7516"/>
    <w:rsid w:val="008F5002"/>
    <w:rsid w:val="00920AAE"/>
    <w:rsid w:val="00920E60"/>
    <w:rsid w:val="0094460D"/>
    <w:rsid w:val="009623CE"/>
    <w:rsid w:val="00970C62"/>
    <w:rsid w:val="0097523D"/>
    <w:rsid w:val="009A4433"/>
    <w:rsid w:val="009D2AF3"/>
    <w:rsid w:val="009F0A6D"/>
    <w:rsid w:val="009F188A"/>
    <w:rsid w:val="009F5B96"/>
    <w:rsid w:val="00A13462"/>
    <w:rsid w:val="00A25458"/>
    <w:rsid w:val="00A25BB5"/>
    <w:rsid w:val="00A319E9"/>
    <w:rsid w:val="00A37718"/>
    <w:rsid w:val="00A62FAB"/>
    <w:rsid w:val="00A6408C"/>
    <w:rsid w:val="00A652FB"/>
    <w:rsid w:val="00A65C91"/>
    <w:rsid w:val="00A77F01"/>
    <w:rsid w:val="00AA5E2A"/>
    <w:rsid w:val="00AB1AC3"/>
    <w:rsid w:val="00AD60F2"/>
    <w:rsid w:val="00AD6939"/>
    <w:rsid w:val="00AD7F87"/>
    <w:rsid w:val="00AE7364"/>
    <w:rsid w:val="00AF16F7"/>
    <w:rsid w:val="00B027F4"/>
    <w:rsid w:val="00B04429"/>
    <w:rsid w:val="00B24905"/>
    <w:rsid w:val="00B24F21"/>
    <w:rsid w:val="00B3011D"/>
    <w:rsid w:val="00B418FE"/>
    <w:rsid w:val="00B5310F"/>
    <w:rsid w:val="00B53516"/>
    <w:rsid w:val="00B66396"/>
    <w:rsid w:val="00B77B01"/>
    <w:rsid w:val="00B83B5F"/>
    <w:rsid w:val="00B83F47"/>
    <w:rsid w:val="00B87457"/>
    <w:rsid w:val="00B907F7"/>
    <w:rsid w:val="00B952B6"/>
    <w:rsid w:val="00B954E5"/>
    <w:rsid w:val="00BA40D3"/>
    <w:rsid w:val="00BA52E6"/>
    <w:rsid w:val="00BB7434"/>
    <w:rsid w:val="00BB7640"/>
    <w:rsid w:val="00BC6A5A"/>
    <w:rsid w:val="00BE59A3"/>
    <w:rsid w:val="00BE692D"/>
    <w:rsid w:val="00BE7259"/>
    <w:rsid w:val="00BF2D3C"/>
    <w:rsid w:val="00C21008"/>
    <w:rsid w:val="00C24AC7"/>
    <w:rsid w:val="00C30F30"/>
    <w:rsid w:val="00C37A88"/>
    <w:rsid w:val="00C52390"/>
    <w:rsid w:val="00C70630"/>
    <w:rsid w:val="00C95668"/>
    <w:rsid w:val="00CA1A33"/>
    <w:rsid w:val="00CB4BAA"/>
    <w:rsid w:val="00CC6642"/>
    <w:rsid w:val="00CE2E89"/>
    <w:rsid w:val="00CE3E80"/>
    <w:rsid w:val="00CF0762"/>
    <w:rsid w:val="00CF1C13"/>
    <w:rsid w:val="00D0310D"/>
    <w:rsid w:val="00D300D1"/>
    <w:rsid w:val="00D463A5"/>
    <w:rsid w:val="00D61826"/>
    <w:rsid w:val="00D6450E"/>
    <w:rsid w:val="00D70261"/>
    <w:rsid w:val="00D72C17"/>
    <w:rsid w:val="00D92B6A"/>
    <w:rsid w:val="00DA0230"/>
    <w:rsid w:val="00DC764D"/>
    <w:rsid w:val="00DD04C2"/>
    <w:rsid w:val="00DD5025"/>
    <w:rsid w:val="00DD6209"/>
    <w:rsid w:val="00DF6BA4"/>
    <w:rsid w:val="00E02F80"/>
    <w:rsid w:val="00E2247F"/>
    <w:rsid w:val="00E42984"/>
    <w:rsid w:val="00E6706D"/>
    <w:rsid w:val="00E707D3"/>
    <w:rsid w:val="00E7759F"/>
    <w:rsid w:val="00E83C40"/>
    <w:rsid w:val="00E9534F"/>
    <w:rsid w:val="00E96A54"/>
    <w:rsid w:val="00ED1758"/>
    <w:rsid w:val="00ED2F05"/>
    <w:rsid w:val="00ED45CE"/>
    <w:rsid w:val="00EF0F7C"/>
    <w:rsid w:val="00EF5EA6"/>
    <w:rsid w:val="00F0569A"/>
    <w:rsid w:val="00F14C87"/>
    <w:rsid w:val="00F2179D"/>
    <w:rsid w:val="00F2312C"/>
    <w:rsid w:val="00F279C0"/>
    <w:rsid w:val="00F33A77"/>
    <w:rsid w:val="00F42CE2"/>
    <w:rsid w:val="00F469F1"/>
    <w:rsid w:val="00F5286F"/>
    <w:rsid w:val="00F605F1"/>
    <w:rsid w:val="00F64FCB"/>
    <w:rsid w:val="00F93665"/>
    <w:rsid w:val="00FC0F3D"/>
    <w:rsid w:val="00FD4D02"/>
    <w:rsid w:val="00FD7569"/>
    <w:rsid w:val="00FE6053"/>
    <w:rsid w:val="00FE63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581">
      <w:bodyDiv w:val="1"/>
      <w:marLeft w:val="0"/>
      <w:marRight w:val="0"/>
      <w:marTop w:val="0"/>
      <w:marBottom w:val="0"/>
      <w:divBdr>
        <w:top w:val="none" w:sz="0" w:space="0" w:color="auto"/>
        <w:left w:val="none" w:sz="0" w:space="0" w:color="auto"/>
        <w:bottom w:val="none" w:sz="0" w:space="0" w:color="auto"/>
        <w:right w:val="none" w:sz="0" w:space="0" w:color="auto"/>
      </w:divBdr>
    </w:div>
    <w:div w:id="341401835">
      <w:bodyDiv w:val="1"/>
      <w:marLeft w:val="0"/>
      <w:marRight w:val="0"/>
      <w:marTop w:val="0"/>
      <w:marBottom w:val="0"/>
      <w:divBdr>
        <w:top w:val="none" w:sz="0" w:space="0" w:color="auto"/>
        <w:left w:val="none" w:sz="0" w:space="0" w:color="auto"/>
        <w:bottom w:val="none" w:sz="0" w:space="0" w:color="auto"/>
        <w:right w:val="none" w:sz="0" w:space="0" w:color="auto"/>
      </w:divBdr>
    </w:div>
    <w:div w:id="673147143">
      <w:bodyDiv w:val="1"/>
      <w:marLeft w:val="0"/>
      <w:marRight w:val="0"/>
      <w:marTop w:val="0"/>
      <w:marBottom w:val="0"/>
      <w:divBdr>
        <w:top w:val="none" w:sz="0" w:space="0" w:color="auto"/>
        <w:left w:val="none" w:sz="0" w:space="0" w:color="auto"/>
        <w:bottom w:val="none" w:sz="0" w:space="0" w:color="auto"/>
        <w:right w:val="none" w:sz="0" w:space="0" w:color="auto"/>
      </w:divBdr>
    </w:div>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706182746">
      <w:bodyDiv w:val="1"/>
      <w:marLeft w:val="0"/>
      <w:marRight w:val="0"/>
      <w:marTop w:val="0"/>
      <w:marBottom w:val="0"/>
      <w:divBdr>
        <w:top w:val="none" w:sz="0" w:space="0" w:color="auto"/>
        <w:left w:val="none" w:sz="0" w:space="0" w:color="auto"/>
        <w:bottom w:val="none" w:sz="0" w:space="0" w:color="auto"/>
        <w:right w:val="none" w:sz="0" w:space="0" w:color="auto"/>
      </w:divBdr>
    </w:div>
    <w:div w:id="900333602">
      <w:bodyDiv w:val="1"/>
      <w:marLeft w:val="0"/>
      <w:marRight w:val="0"/>
      <w:marTop w:val="0"/>
      <w:marBottom w:val="0"/>
      <w:divBdr>
        <w:top w:val="none" w:sz="0" w:space="0" w:color="auto"/>
        <w:left w:val="none" w:sz="0" w:space="0" w:color="auto"/>
        <w:bottom w:val="none" w:sz="0" w:space="0" w:color="auto"/>
        <w:right w:val="none" w:sz="0" w:space="0" w:color="auto"/>
      </w:divBdr>
    </w:div>
    <w:div w:id="936445295">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059981702">
      <w:bodyDiv w:val="1"/>
      <w:marLeft w:val="0"/>
      <w:marRight w:val="0"/>
      <w:marTop w:val="0"/>
      <w:marBottom w:val="0"/>
      <w:divBdr>
        <w:top w:val="none" w:sz="0" w:space="0" w:color="auto"/>
        <w:left w:val="none" w:sz="0" w:space="0" w:color="auto"/>
        <w:bottom w:val="none" w:sz="0" w:space="0" w:color="auto"/>
        <w:right w:val="none" w:sz="0" w:space="0" w:color="auto"/>
      </w:divBdr>
    </w:div>
    <w:div w:id="1158887771">
      <w:bodyDiv w:val="1"/>
      <w:marLeft w:val="0"/>
      <w:marRight w:val="0"/>
      <w:marTop w:val="0"/>
      <w:marBottom w:val="0"/>
      <w:divBdr>
        <w:top w:val="none" w:sz="0" w:space="0" w:color="auto"/>
        <w:left w:val="none" w:sz="0" w:space="0" w:color="auto"/>
        <w:bottom w:val="none" w:sz="0" w:space="0" w:color="auto"/>
        <w:right w:val="none" w:sz="0" w:space="0" w:color="auto"/>
      </w:divBdr>
    </w:div>
    <w:div w:id="1164123762">
      <w:bodyDiv w:val="1"/>
      <w:marLeft w:val="0"/>
      <w:marRight w:val="0"/>
      <w:marTop w:val="0"/>
      <w:marBottom w:val="0"/>
      <w:divBdr>
        <w:top w:val="none" w:sz="0" w:space="0" w:color="auto"/>
        <w:left w:val="none" w:sz="0" w:space="0" w:color="auto"/>
        <w:bottom w:val="none" w:sz="0" w:space="0" w:color="auto"/>
        <w:right w:val="none" w:sz="0" w:space="0" w:color="auto"/>
      </w:divBdr>
    </w:div>
    <w:div w:id="1288045816">
      <w:bodyDiv w:val="1"/>
      <w:marLeft w:val="0"/>
      <w:marRight w:val="0"/>
      <w:marTop w:val="0"/>
      <w:marBottom w:val="0"/>
      <w:divBdr>
        <w:top w:val="none" w:sz="0" w:space="0" w:color="auto"/>
        <w:left w:val="none" w:sz="0" w:space="0" w:color="auto"/>
        <w:bottom w:val="none" w:sz="0" w:space="0" w:color="auto"/>
        <w:right w:val="none" w:sz="0" w:space="0" w:color="auto"/>
      </w:divBdr>
    </w:div>
    <w:div w:id="1338310780">
      <w:bodyDiv w:val="1"/>
      <w:marLeft w:val="0"/>
      <w:marRight w:val="0"/>
      <w:marTop w:val="0"/>
      <w:marBottom w:val="0"/>
      <w:divBdr>
        <w:top w:val="none" w:sz="0" w:space="0" w:color="auto"/>
        <w:left w:val="none" w:sz="0" w:space="0" w:color="auto"/>
        <w:bottom w:val="none" w:sz="0" w:space="0" w:color="auto"/>
        <w:right w:val="none" w:sz="0" w:space="0" w:color="auto"/>
      </w:divBdr>
    </w:div>
    <w:div w:id="1587374646">
      <w:bodyDiv w:val="1"/>
      <w:marLeft w:val="0"/>
      <w:marRight w:val="0"/>
      <w:marTop w:val="0"/>
      <w:marBottom w:val="0"/>
      <w:divBdr>
        <w:top w:val="none" w:sz="0" w:space="0" w:color="auto"/>
        <w:left w:val="none" w:sz="0" w:space="0" w:color="auto"/>
        <w:bottom w:val="none" w:sz="0" w:space="0" w:color="auto"/>
        <w:right w:val="none" w:sz="0" w:space="0" w:color="auto"/>
      </w:divBdr>
    </w:div>
    <w:div w:id="173855287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 w:id="18544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kz.nowotarski.pl/specjalny-osrodek-szkolno-wychowawczy-nr-1-w-nowym-targ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t.nowotar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soswnr1.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18CD-617C-4F92-9581-A06C8948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6697</Words>
  <Characters>40183</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Ewa Rusnaczyk</cp:lastModifiedBy>
  <cp:revision>11</cp:revision>
  <cp:lastPrinted>2017-10-30T08:53:00Z</cp:lastPrinted>
  <dcterms:created xsi:type="dcterms:W3CDTF">2017-10-29T16:06:00Z</dcterms:created>
  <dcterms:modified xsi:type="dcterms:W3CDTF">2017-10-30T12:43:00Z</dcterms:modified>
</cp:coreProperties>
</file>