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14" w:rsidRDefault="001B0A14" w:rsidP="001B0A14">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sidRPr="001B0A14">
        <w:rPr>
          <w:rFonts w:eastAsia="Arial Unicode MS" w:cs="Calibri"/>
          <w:bCs/>
          <w:color w:val="000000"/>
          <w:lang w:eastAsia="pl-PL"/>
        </w:rPr>
        <w:t xml:space="preserve">Załącznik nr 4 do Ogłoszenia </w:t>
      </w:r>
    </w:p>
    <w:p w:rsidR="00570670" w:rsidRDefault="00570670" w:rsidP="001B0A14">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p>
    <w:p w:rsidR="00570670" w:rsidRPr="001B0A14" w:rsidRDefault="00570670" w:rsidP="00570670">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każdorazowo dostosowana zgodnie ze szczegółowym opisem przedmiotu zamówienia wynikającym ze specyfiki kuru/szkolenia/</w:t>
      </w: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B0A14">
        <w:rPr>
          <w:rFonts w:eastAsia="Arial Unicode MS" w:cs="Calibri"/>
          <w:b/>
          <w:bCs/>
          <w:color w:val="000000"/>
          <w:lang w:eastAsia="pl-PL"/>
        </w:rPr>
        <w:t xml:space="preserve">………………………… projekt </w:t>
      </w:r>
    </w:p>
    <w:p w:rsidR="001963D8" w:rsidRPr="002621CC"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Nowym Targu dnia </w:t>
      </w:r>
      <w:r w:rsidR="001B0A14">
        <w:rPr>
          <w:rFonts w:eastAsia="Arial Unicode MS" w:cs="Calibri"/>
          <w:color w:val="000000"/>
          <w:lang w:eastAsia="pl-PL"/>
        </w:rPr>
        <w:t>……………….</w:t>
      </w:r>
      <w:r>
        <w:rPr>
          <w:rFonts w:eastAsia="Arial Unicode MS" w:cs="Calibri"/>
          <w:color w:val="000000"/>
          <w:lang w:eastAsia="pl-PL"/>
        </w:rPr>
        <w:t xml:space="preserve"> 2017 roku pomiędzy: Powiatem Nowotarskim, adres siedziby: 34-400 Nowy Targ, ul. Bolesława Wstydliwego 14, NIP 735-217-50-44, działającym poprzez jednostkę budżetową </w:t>
      </w:r>
      <w:r w:rsidR="001B0A14">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1B0A14">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1B0A14">
        <w:rPr>
          <w:rFonts w:eastAsia="Arial Unicode MS" w:cs="Calibri"/>
          <w:color w:val="000000"/>
          <w:lang w:eastAsia="pl-PL"/>
        </w:rPr>
        <w:t>………………………………………………………………………………….</w:t>
      </w:r>
      <w:r>
        <w:rPr>
          <w:rFonts w:eastAsia="Arial Unicode MS" w:cs="Calibri"/>
          <w:color w:val="000000"/>
          <w:lang w:eastAsia="pl-PL"/>
        </w:rPr>
        <w:t xml:space="preserve">, </w:t>
      </w:r>
      <w:r>
        <w:rPr>
          <w:rFonts w:eastAsia="Arial Unicode MS" w:cs="Calibri"/>
          <w:color w:val="000000"/>
          <w:lang w:eastAsia="pl-PL"/>
        </w:rPr>
        <w:br/>
        <w:t xml:space="preserve">reprezentowanym przez Dyrektora – </w:t>
      </w:r>
      <w:r w:rsidR="001B0A14">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1B0A14">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1B0A14">
        <w:rPr>
          <w:rFonts w:eastAsia="Times New Roman" w:cs="Calibri"/>
          <w:b/>
          <w:lang w:eastAsia="ar-SA"/>
        </w:rPr>
        <w:t>…………………………..</w:t>
      </w:r>
      <w:r>
        <w:rPr>
          <w:rFonts w:eastAsia="Times New Roman" w:cs="Calibri"/>
          <w:b/>
          <w:lang w:eastAsia="ar-SA"/>
        </w:rPr>
        <w:br/>
        <w:t xml:space="preserve">REGON: </w:t>
      </w:r>
      <w:r w:rsidR="001B0A14">
        <w:rPr>
          <w:rFonts w:eastAsia="Times New Roman" w:cs="Calibri"/>
          <w:b/>
          <w:lang w:eastAsia="ar-SA"/>
        </w:rPr>
        <w:t>……………………………….</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1963D8" w:rsidRPr="002621CC" w:rsidRDefault="001963D8" w:rsidP="001963D8">
      <w:pPr>
        <w:tabs>
          <w:tab w:val="left" w:pos="191"/>
        </w:tabs>
        <w:spacing w:after="0"/>
        <w:ind w:left="-11"/>
        <w:jc w:val="both"/>
        <w:rPr>
          <w:rFonts w:eastAsia="Times New Roman" w:cs="Calibri"/>
        </w:rPr>
      </w:pPr>
      <w:r w:rsidRPr="002621CC">
        <w:rPr>
          <w:rFonts w:eastAsia="Times New Roman" w:cs="Calibri"/>
        </w:rPr>
        <w:t xml:space="preserve">Strony zgodnie oświadczają, że niniejsza umowa zawarta jest zgodnie z wymogami ustawy z dnia  </w:t>
      </w:r>
      <w:r w:rsidRPr="002621CC">
        <w:rPr>
          <w:rFonts w:eastAsia="Times New Roman" w:cs="Calibri"/>
        </w:rPr>
        <w:br/>
        <w:t xml:space="preserve">29 stycznia 2004r. Prawo zamówień publicznych (tj. Dz.U. z </w:t>
      </w:r>
      <w:r>
        <w:rPr>
          <w:rFonts w:eastAsia="Times New Roman" w:cs="Calibri"/>
        </w:rPr>
        <w:t>2015r., poz. 2164 z późn.zm.</w:t>
      </w:r>
      <w:r w:rsidRPr="002621CC">
        <w:rPr>
          <w:rFonts w:eastAsia="Times New Roman" w:cs="Calibri"/>
        </w:rPr>
        <w:t xml:space="preserve">),  </w:t>
      </w:r>
      <w:r w:rsidRPr="002621CC">
        <w:rPr>
          <w:rFonts w:eastAsia="Times New Roman" w:cs="Calibri"/>
        </w:rPr>
        <w:br/>
        <w:t xml:space="preserve">a Wykonawca został wybrany przez Zamawiającego w wyniku rozstrzygnięcia postępowania prowadzonego </w:t>
      </w:r>
      <w:r>
        <w:rPr>
          <w:rFonts w:eastAsia="Times New Roman" w:cs="Calibri"/>
        </w:rPr>
        <w:t>zgodnie z art. 138o ustawy</w:t>
      </w:r>
      <w:r w:rsidRPr="002621CC">
        <w:rPr>
          <w:rFonts w:eastAsia="Times New Roman" w:cs="Calibri"/>
        </w:rPr>
        <w:t>.</w:t>
      </w:r>
    </w:p>
    <w:p w:rsidR="002621CC" w:rsidRPr="002621CC" w:rsidRDefault="002621CC" w:rsidP="002621CC">
      <w:pPr>
        <w:tabs>
          <w:tab w:val="left" w:pos="191"/>
        </w:tabs>
        <w:spacing w:after="0" w:line="100" w:lineRule="atLeast"/>
        <w:ind w:left="-11"/>
        <w:jc w:val="both"/>
        <w:rPr>
          <w:rFonts w:eastAsia="Times New Roman" w:cs="Calibri"/>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w:t>
      </w:r>
      <w:r w:rsidR="001B0A14">
        <w:rPr>
          <w:rFonts w:eastAsia="Times New Roman" w:cs="Calibri"/>
          <w:b/>
        </w:rPr>
        <w:t>…………………….</w:t>
      </w:r>
      <w:r w:rsidRPr="002621CC">
        <w:rPr>
          <w:rFonts w:eastAsia="Times New Roman" w:cs="Calibri"/>
          <w:b/>
        </w:rPr>
        <w:t xml:space="preserve"> </w:t>
      </w:r>
      <w:r w:rsidRPr="002621CC">
        <w:rPr>
          <w:rFonts w:eastAsia="Times New Roman" w:cs="Calibri"/>
        </w:rPr>
        <w:t xml:space="preserve">dla beneficjentów ostatecznych projektu </w:t>
      </w:r>
      <w:r w:rsidR="001B0A14">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Szczegółowy opis przedmiotu zamówienia oraz część zobowiązań Wykonawcy jest określona w  załączniku nr 1 do niniejszej umowy – przedmiot zamówienia.</w:t>
      </w:r>
    </w:p>
    <w:p w:rsidR="00FC71A3" w:rsidRPr="002621CC" w:rsidRDefault="002621CC" w:rsidP="005D3822">
      <w:pPr>
        <w:numPr>
          <w:ilvl w:val="0"/>
          <w:numId w:val="27"/>
        </w:numPr>
        <w:tabs>
          <w:tab w:val="left" w:pos="-284"/>
        </w:tabs>
        <w:suppressAutoHyphens/>
        <w:spacing w:after="0" w:line="100" w:lineRule="atLeast"/>
        <w:rPr>
          <w:rFonts w:eastAsia="Times New Roman" w:cs="Calibri"/>
          <w:i/>
        </w:rPr>
      </w:pPr>
      <w:r w:rsidRPr="002621CC">
        <w:rPr>
          <w:rFonts w:eastAsia="Times New Roman" w:cs="Calibri"/>
        </w:rPr>
        <w:t>Kurs będzie odbywać się w </w:t>
      </w:r>
      <w:r w:rsidR="005D3822">
        <w:rPr>
          <w:rFonts w:eastAsia="Times New Roman" w:cs="Calibri"/>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621CC" w:rsidRPr="002621CC" w:rsidRDefault="002621CC"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 xml:space="preserve">Przedmiot zamówienia objęty niniejszą umową zostanie zrealizowany w terminie do dnia </w:t>
      </w:r>
      <w:r w:rsidR="001B0A14">
        <w:rPr>
          <w:rFonts w:eastAsia="Times New Roman" w:cs="Calibri"/>
          <w:b/>
        </w:rPr>
        <w:t>………………..</w:t>
      </w:r>
      <w:r w:rsidR="00FC71A3">
        <w:rPr>
          <w:rFonts w:eastAsia="Times New Roman" w:cs="Calibri"/>
          <w:b/>
        </w:rPr>
        <w:t xml:space="preserve">. </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4</w:t>
      </w:r>
    </w:p>
    <w:p w:rsidR="002621CC" w:rsidRPr="00FC71A3" w:rsidRDefault="002621CC" w:rsidP="002621CC">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sidR="00FC71A3">
        <w:rPr>
          <w:rFonts w:eastAsia="Times New Roman" w:cs="Calibri"/>
        </w:rPr>
        <w:t xml:space="preserve">kowa za uczestnika kursu wynosi </w:t>
      </w:r>
      <w:r w:rsidR="001B0A14">
        <w:rPr>
          <w:rFonts w:eastAsia="Times New Roman" w:cs="Calibri"/>
          <w:b/>
        </w:rPr>
        <w:t>…………….</w:t>
      </w:r>
      <w:r w:rsidRPr="00FC71A3">
        <w:rPr>
          <w:rFonts w:eastAsia="Times New Roman" w:cs="Calibri"/>
          <w:b/>
        </w:rPr>
        <w:t xml:space="preserve"> zł brutto (słownie:</w:t>
      </w:r>
      <w:r w:rsidR="00FC71A3" w:rsidRPr="00FC71A3">
        <w:rPr>
          <w:rFonts w:eastAsia="Times New Roman" w:cs="Calibri"/>
          <w:b/>
        </w:rPr>
        <w:t xml:space="preserve"> </w:t>
      </w:r>
      <w:r w:rsidR="001B0A14">
        <w:rPr>
          <w:rFonts w:eastAsia="Times New Roman" w:cs="Calibri"/>
          <w:b/>
        </w:rPr>
        <w:t>………………………..</w:t>
      </w:r>
    </w:p>
    <w:p w:rsidR="002621CC" w:rsidRPr="002621CC" w:rsidRDefault="002621CC" w:rsidP="002621CC">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 xml:space="preserve">Za realizację przedmiotu umowy w pełnym zakresie Zamawiający zobowiązuje się zapłacić Wykonawcy, kwotę stanowiącą iloczyn ceny jednostkowej wskazanej w ofercie za jednego uczestnika oraz </w:t>
      </w:r>
      <w:r w:rsidRPr="00551EC0">
        <w:rPr>
          <w:rFonts w:eastAsia="Times New Roman" w:cs="Calibri"/>
        </w:rPr>
        <w:t xml:space="preserve">liczby uczestników, </w:t>
      </w:r>
      <w:r w:rsidRPr="00551EC0">
        <w:rPr>
          <w:rFonts w:eastAsia="Times New Roman"/>
          <w:szCs w:val="24"/>
        </w:rPr>
        <w:t xml:space="preserve">którzy po ukończeniu kursu przystąpili do egzaminu </w:t>
      </w:r>
      <w:r w:rsidR="00551EC0">
        <w:rPr>
          <w:rFonts w:eastAsia="Times New Roman"/>
          <w:szCs w:val="24"/>
        </w:rPr>
        <w:t>……………</w:t>
      </w:r>
    </w:p>
    <w:p w:rsidR="002621CC" w:rsidRPr="002621CC" w:rsidRDefault="002621CC" w:rsidP="002621CC">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Maksymalna kwota, którą Zamawiający może zapłacić Wykonawcy wynosi</w:t>
      </w:r>
      <w:r w:rsidR="00FC71A3">
        <w:rPr>
          <w:rFonts w:eastAsia="Times New Roman" w:cs="Calibri"/>
        </w:rPr>
        <w:t xml:space="preserve">: </w:t>
      </w:r>
      <w:r w:rsidR="001B0A14">
        <w:rPr>
          <w:rFonts w:eastAsia="Times New Roman" w:cs="Calibri"/>
        </w:rPr>
        <w:t>…………………..</w:t>
      </w:r>
    </w:p>
    <w:p w:rsidR="002621CC" w:rsidRDefault="002621CC" w:rsidP="002621CC">
      <w:pPr>
        <w:tabs>
          <w:tab w:val="left" w:pos="191"/>
        </w:tabs>
        <w:spacing w:after="0" w:line="100" w:lineRule="atLeast"/>
        <w:rPr>
          <w:rFonts w:eastAsia="Times New Roman" w:cs="Calibri"/>
          <w:b/>
        </w:rPr>
      </w:pPr>
    </w:p>
    <w:p w:rsidR="005D3822" w:rsidRPr="002621CC" w:rsidRDefault="005D3822" w:rsidP="002621CC">
      <w:pPr>
        <w:tabs>
          <w:tab w:val="left" w:pos="191"/>
        </w:tabs>
        <w:spacing w:after="0" w:line="100" w:lineRule="atLeast"/>
        <w:rPr>
          <w:rFonts w:eastAsia="Times New Roman" w:cs="Calibri"/>
          <w:b/>
        </w:rPr>
      </w:pPr>
    </w:p>
    <w:p w:rsidR="001B0A14" w:rsidRDefault="001B0A14" w:rsidP="002621CC">
      <w:pPr>
        <w:tabs>
          <w:tab w:val="left" w:pos="191"/>
        </w:tabs>
        <w:spacing w:after="0" w:line="100" w:lineRule="atLeast"/>
        <w:ind w:left="-11"/>
        <w:jc w:val="center"/>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lastRenderedPageBreak/>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1B0A14">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2621CC" w:rsidRPr="002621CC" w:rsidRDefault="002621CC"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Wraz z każdą fakturą/rachunkiem Wykonawca musi dostarczyć następujące dokumenty rozliczeniowe, dotyczące tej faktury/rachunku, sporządzone na formularzach </w:t>
      </w:r>
      <w:r w:rsidR="005D3822">
        <w:rPr>
          <w:rFonts w:eastAsia="Times New Roman" w:cs="Calibri"/>
          <w:color w:val="000000"/>
          <w:lang w:eastAsia="pl-PL"/>
        </w:rPr>
        <w:t xml:space="preserve">określonych przez Zamawiającego </w:t>
      </w:r>
      <w:r w:rsidR="005D3822" w:rsidRPr="00176C2C">
        <w:rPr>
          <w:rFonts w:eastAsia="Times New Roman" w:cs="Calibri"/>
          <w:b/>
          <w:color w:val="000000"/>
          <w:lang w:eastAsia="pl-PL"/>
        </w:rPr>
        <w:t>/jeżeli dotyczy/</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informacje do faktury/rachunku,</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protokół odbioru podpisany przez dyrektora placówki, dla uczniów której realizowany był kurs lub osobę go zastępującą,</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color w:val="000000"/>
          <w:lang w:eastAsia="pl-PL"/>
        </w:rPr>
        <w:t>potwierdzenie odbycia badania lekarskiego przez każdego ucznia,</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dzienniki zajęć,</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listy obecności,</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potwierdzone za zgodność z oryginałem kopie przekazanych uczniom zaświadczeń o ukończeniu kursu,</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potwierdzenie przez każdego ucznia odbioru dokumentów, o których mowa w pkt. 6</w:t>
      </w:r>
      <w:r w:rsidRPr="002621CC">
        <w:rPr>
          <w:rFonts w:eastAsia="Times New Roman" w:cs="Calibri"/>
          <w:color w:val="000000"/>
          <w:lang w:eastAsia="pl-PL"/>
        </w:rPr>
        <w:t>,</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dokument potwierdzający dokonanie opłaty za egzamin (część teoretyczną i praktyczną) dla każdego ucznia i dokument potwierdzający udział każdego ucznia w egzaminie, o którym mowa w §</w:t>
      </w:r>
      <w:r w:rsidRPr="002621CC">
        <w:rPr>
          <w:rFonts w:eastAsia="Times New Roman" w:cs="Calibri"/>
          <w:b/>
          <w:lang w:eastAsia="pl-PL"/>
        </w:rPr>
        <w:t> </w:t>
      </w:r>
      <w:r w:rsidRPr="002621CC">
        <w:rPr>
          <w:rFonts w:eastAsia="Times New Roman" w:cs="Calibri"/>
          <w:lang w:eastAsia="pl-PL"/>
        </w:rPr>
        <w:t>4 ust. 2 oraz informacji o jego wynikach,</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jeden egzemplarz materiałów szkoleniowych przekazanych uczniom,</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potwierdzenie przez każdego ucznia odbioru materiałów szkoleniowych</w:t>
      </w:r>
      <w:r w:rsidRPr="002621CC">
        <w:rPr>
          <w:rFonts w:eastAsia="Times New Roman" w:cs="Calibri"/>
          <w:color w:val="000000"/>
          <w:lang w:eastAsia="pl-PL"/>
        </w:rPr>
        <w:t>,</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 xml:space="preserve">Wykonawca musi dostarczyć każdą fakturę/rachunek wraz ze wszystkimi właściwie sporządzonymi dokumentami rozliczeniowymi  wymienionymi w ust.2 niezwłocznie po zakończeniu realizacji poszczególnych zadań określonych w przedmiocie umowy, jednak nie później niż </w:t>
      </w:r>
      <w:r w:rsidR="00FC71A3">
        <w:rPr>
          <w:rFonts w:eastAsia="Times New Roman" w:cs="Calibri"/>
          <w:color w:val="000000"/>
          <w:lang w:eastAsia="pl-PL"/>
        </w:rPr>
        <w:t xml:space="preserve">8 grudnia 2017r. </w:t>
      </w:r>
    </w:p>
    <w:p w:rsidR="002621CC" w:rsidRPr="002621CC" w:rsidRDefault="002621CC" w:rsidP="002621CC">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sidRPr="002621CC">
        <w:rPr>
          <w:rFonts w:eastAsia="Arial Unicode MS" w:cs="Calibri"/>
          <w:lang w:eastAsia="pl-PL"/>
        </w:rPr>
        <w:t>Faktury, o których mowa w ust. 1 będą obejmować kwotę podatku od towarów i usług zgodnie z art. 43 ust. 1 pkt 29 Ustawy z dn. 11 marca 2004 r. o podatku od towarów i usług (Dz.U. z 2011 r. Nr 177, poz.1054, z </w:t>
      </w:r>
      <w:proofErr w:type="spellStart"/>
      <w:r w:rsidRPr="002621CC">
        <w:rPr>
          <w:rFonts w:eastAsia="Arial Unicode MS" w:cs="Calibri"/>
          <w:lang w:eastAsia="pl-PL"/>
        </w:rPr>
        <w:t>późn</w:t>
      </w:r>
      <w:proofErr w:type="spellEnd"/>
      <w:r w:rsidRPr="002621CC">
        <w:rPr>
          <w:rFonts w:eastAsia="Arial Unicode MS" w:cs="Calibri"/>
          <w:lang w:eastAsia="pl-PL"/>
        </w:rPr>
        <w:t>. zm.).</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Należność wynikająca z każdej faktury/rachunku zostanie zapłacona w ciągu 30 dni od daty dostarczenia tej faktury/rachunku wraz ze wszystkimi właściwie sporządzonymi dokumentami rozliczeniowymi  wymienionymi w ust.2.</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Wynagrodzenie będzie płatne przelewem na konto Wykonawcy wskazane na fakturze/rachunku.</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Za datę zapłaty rozumie się dzień obciążenia rachunku bankowego Zamawiającego.</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 przypadku nienależytego lub nieterminowego wykonania przedmiotu umowy, Zamawiający ma prawo odmowy wypłaty całości lub części umówionej kwoty.</w:t>
      </w:r>
    </w:p>
    <w:p w:rsidR="00176C2C"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6C2C">
      <w:pPr>
        <w:tabs>
          <w:tab w:val="left" w:pos="191"/>
        </w:tabs>
        <w:spacing w:after="0" w:line="100" w:lineRule="atLeast"/>
        <w:ind w:left="-11"/>
        <w:jc w:val="center"/>
        <w:rPr>
          <w:rFonts w:eastAsia="Times New Roman" w:cs="Calibri"/>
          <w:b/>
        </w:rPr>
      </w:pPr>
      <w:r w:rsidRPr="002621CC">
        <w:rPr>
          <w:rFonts w:eastAsia="Times New Roman" w:cs="Calibri"/>
          <w:b/>
        </w:rPr>
        <w:t>§ 6</w:t>
      </w:r>
    </w:p>
    <w:p w:rsidR="00FC71A3" w:rsidRPr="002621CC" w:rsidRDefault="00FC71A3" w:rsidP="00FC71A3">
      <w:pPr>
        <w:tabs>
          <w:tab w:val="left" w:pos="191"/>
        </w:tabs>
        <w:spacing w:after="0"/>
        <w:ind w:left="-11"/>
        <w:jc w:val="both"/>
        <w:rPr>
          <w:rFonts w:eastAsia="Times New Roman" w:cs="Calibri"/>
        </w:rPr>
      </w:pPr>
      <w:r w:rsidRPr="002621CC">
        <w:rPr>
          <w:rFonts w:eastAsia="Times New Roman" w:cs="Calibri"/>
        </w:rPr>
        <w:t xml:space="preserve">Wynagrodzenie Wykonawcy jest współfinansowane środków Unii Europejskiej w ramach </w:t>
      </w:r>
      <w:r w:rsidRPr="00A93A34">
        <w:rPr>
          <w:rFonts w:eastAsia="Times New Roman" w:cs="Calibri"/>
        </w:rPr>
        <w:t>Europejskiego Funduszu Społecznego w ramach Regionalnego Programu Operacyjnego Województwa Małopolskiego na lata 2014 – 2020 10 Oś Priorytetowa Wiedza i Kompetencje, Działanie 10.2 Rozwój kształcenia zawodowego, Poddziałanie 10.2.2 Kształcenie Zawodowe uczniów – SPR.</w:t>
      </w:r>
    </w:p>
    <w:p w:rsidR="002621CC" w:rsidRDefault="00BF4987" w:rsidP="00BF4987">
      <w:pPr>
        <w:tabs>
          <w:tab w:val="left" w:pos="0"/>
        </w:tabs>
        <w:spacing w:after="0" w:line="100" w:lineRule="atLeast"/>
        <w:ind w:left="-11"/>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002621CC" w:rsidRPr="002621CC">
        <w:rPr>
          <w:rFonts w:eastAsia="Times New Roman" w:cs="Calibri"/>
          <w:b/>
        </w:rPr>
        <w:t>§ 7</w:t>
      </w:r>
    </w:p>
    <w:p w:rsidR="002621CC" w:rsidRPr="002621CC" w:rsidRDefault="002621CC" w:rsidP="002621CC">
      <w:pPr>
        <w:numPr>
          <w:ilvl w:val="0"/>
          <w:numId w:val="32"/>
        </w:numPr>
        <w:tabs>
          <w:tab w:val="left" w:pos="348"/>
        </w:tabs>
        <w:autoSpaceDE w:val="0"/>
        <w:autoSpaceDN w:val="0"/>
        <w:adjustRightInd w:val="0"/>
        <w:spacing w:after="0" w:line="240" w:lineRule="auto"/>
        <w:ind w:left="348" w:hanging="348"/>
        <w:jc w:val="both"/>
        <w:rPr>
          <w:rFonts w:eastAsia="Arial Unicode MS" w:cs="Calibri"/>
          <w:lang w:eastAsia="pl-PL"/>
        </w:rPr>
      </w:pPr>
      <w:r w:rsidRPr="002621CC">
        <w:rPr>
          <w:rFonts w:eastAsia="Arial Unicode MS" w:cs="Calibri"/>
          <w:color w:val="000000"/>
          <w:lang w:eastAsia="pl-PL"/>
        </w:rPr>
        <w:t>W razie niewykonania lub nienależytego wykonania umowy Wykonawca zapłaci Zamawiającemu kary umowne:</w:t>
      </w:r>
    </w:p>
    <w:p w:rsidR="002621CC" w:rsidRPr="002621CC" w:rsidRDefault="002621CC" w:rsidP="002621CC">
      <w:pPr>
        <w:numPr>
          <w:ilvl w:val="0"/>
          <w:numId w:val="33"/>
        </w:numPr>
        <w:tabs>
          <w:tab w:val="left" w:pos="744"/>
        </w:tabs>
        <w:autoSpaceDE w:val="0"/>
        <w:autoSpaceDN w:val="0"/>
        <w:adjustRightInd w:val="0"/>
        <w:spacing w:after="0" w:line="240" w:lineRule="auto"/>
        <w:ind w:left="744" w:hanging="358"/>
        <w:jc w:val="both"/>
        <w:rPr>
          <w:rFonts w:eastAsia="Arial Unicode MS" w:cs="Calibri"/>
          <w:color w:val="000000"/>
          <w:lang w:eastAsia="pl-PL"/>
        </w:rPr>
      </w:pPr>
      <w:r w:rsidRPr="002621CC">
        <w:rPr>
          <w:rFonts w:eastAsia="Arial Unicode MS" w:cs="Calibri"/>
          <w:color w:val="000000"/>
          <w:lang w:eastAsia="pl-PL"/>
        </w:rPr>
        <w:lastRenderedPageBreak/>
        <w:t>w wysokości 2% kwoty wynagrodzenia brutto określonej w</w:t>
      </w:r>
      <w:r w:rsidRPr="002621CC">
        <w:rPr>
          <w:rFonts w:eastAsia="Arial Unicode MS" w:cs="Calibri"/>
          <w:b/>
          <w:color w:val="000000"/>
          <w:lang w:eastAsia="pl-PL"/>
        </w:rPr>
        <w:t xml:space="preserve">  </w:t>
      </w:r>
      <w:r w:rsidRPr="002621CC">
        <w:rPr>
          <w:rFonts w:eastAsia="Arial Unicode MS" w:cs="Calibri"/>
          <w:bCs/>
          <w:color w:val="000000"/>
          <w:lang w:eastAsia="pl-PL"/>
        </w:rPr>
        <w:t>§ 4 ust. 3</w:t>
      </w:r>
      <w:r w:rsidRPr="002621CC">
        <w:rPr>
          <w:rFonts w:eastAsia="Arial Unicode MS" w:cs="Calibri"/>
          <w:color w:val="000000"/>
          <w:lang w:eastAsia="pl-PL"/>
        </w:rPr>
        <w:t xml:space="preserve"> umowy za  każdy stwierdzony przypadek nienależytego wykonywania zadań i zobowiązań określonych w umowie,</w:t>
      </w:r>
    </w:p>
    <w:p w:rsidR="002621CC" w:rsidRPr="002621CC" w:rsidRDefault="002621CC" w:rsidP="002621CC">
      <w:pPr>
        <w:numPr>
          <w:ilvl w:val="0"/>
          <w:numId w:val="33"/>
        </w:numPr>
        <w:tabs>
          <w:tab w:val="left" w:pos="744"/>
        </w:tabs>
        <w:autoSpaceDE w:val="0"/>
        <w:autoSpaceDN w:val="0"/>
        <w:adjustRightInd w:val="0"/>
        <w:spacing w:after="0" w:line="240" w:lineRule="auto"/>
        <w:ind w:left="744" w:hanging="358"/>
        <w:jc w:val="both"/>
        <w:rPr>
          <w:rFonts w:eastAsia="Arial Unicode MS" w:cs="Calibri"/>
          <w:color w:val="000000"/>
          <w:lang w:eastAsia="pl-PL"/>
        </w:rPr>
      </w:pPr>
      <w:r w:rsidRPr="002621CC">
        <w:rPr>
          <w:rFonts w:eastAsia="Arial Unicode MS" w:cs="Calibri"/>
          <w:color w:val="000000"/>
          <w:lang w:eastAsia="pl-PL"/>
        </w:rPr>
        <w:t>w wysokości 2%</w:t>
      </w:r>
      <w:r w:rsidRPr="002621CC">
        <w:rPr>
          <w:rFonts w:eastAsia="Arial Unicode MS" w:cs="Calibri"/>
          <w:color w:val="FF0000"/>
          <w:lang w:eastAsia="pl-PL"/>
        </w:rPr>
        <w:t xml:space="preserve"> </w:t>
      </w:r>
      <w:r w:rsidRPr="002621CC">
        <w:rPr>
          <w:rFonts w:eastAsia="Arial Unicode MS" w:cs="Calibri"/>
          <w:color w:val="000000"/>
          <w:lang w:eastAsia="pl-PL"/>
        </w:rPr>
        <w:t>kwoty wynagrodzenia brutto określonej w</w:t>
      </w:r>
      <w:r w:rsidRPr="002621CC">
        <w:rPr>
          <w:rFonts w:eastAsia="Arial Unicode MS" w:cs="Calibri"/>
          <w:b/>
          <w:color w:val="000000"/>
          <w:lang w:eastAsia="pl-PL"/>
        </w:rPr>
        <w:t xml:space="preserve">  </w:t>
      </w:r>
      <w:r w:rsidRPr="002621CC">
        <w:rPr>
          <w:rFonts w:eastAsia="Arial Unicode MS" w:cs="Calibri"/>
          <w:bCs/>
          <w:color w:val="000000"/>
          <w:lang w:eastAsia="pl-PL"/>
        </w:rPr>
        <w:t>§ 4 ust. 3</w:t>
      </w:r>
      <w:r w:rsidRPr="002621CC">
        <w:rPr>
          <w:rFonts w:eastAsia="Arial Unicode MS" w:cs="Calibri"/>
          <w:color w:val="000000"/>
          <w:lang w:eastAsia="pl-PL"/>
        </w:rPr>
        <w:t xml:space="preserve"> umowy za każdy dzień zwłoki w wykonaniu zadania i zobowiązania określonego w umowie,</w:t>
      </w:r>
    </w:p>
    <w:p w:rsidR="002621CC" w:rsidRPr="002621CC" w:rsidRDefault="002621CC" w:rsidP="002621CC">
      <w:pPr>
        <w:numPr>
          <w:ilvl w:val="0"/>
          <w:numId w:val="33"/>
        </w:numPr>
        <w:tabs>
          <w:tab w:val="left" w:pos="744"/>
        </w:tabs>
        <w:autoSpaceDE w:val="0"/>
        <w:autoSpaceDN w:val="0"/>
        <w:adjustRightInd w:val="0"/>
        <w:spacing w:after="0" w:line="240" w:lineRule="auto"/>
        <w:ind w:left="744" w:hanging="358"/>
        <w:jc w:val="both"/>
        <w:rPr>
          <w:rFonts w:eastAsia="Arial Unicode MS" w:cs="Calibri"/>
          <w:color w:val="000000"/>
          <w:lang w:eastAsia="pl-PL"/>
        </w:rPr>
      </w:pPr>
      <w:r w:rsidRPr="002621CC">
        <w:rPr>
          <w:rFonts w:eastAsia="Arial Unicode MS" w:cs="Calibri"/>
          <w:color w:val="000000"/>
          <w:lang w:eastAsia="pl-PL"/>
        </w:rPr>
        <w:t>w wysokości 10% kwoty wynagrodzenia brutto określonej w</w:t>
      </w:r>
      <w:r w:rsidRPr="002621CC">
        <w:rPr>
          <w:rFonts w:eastAsia="Arial Unicode MS" w:cs="Calibri"/>
          <w:b/>
          <w:color w:val="000000"/>
          <w:lang w:eastAsia="pl-PL"/>
        </w:rPr>
        <w:t xml:space="preserve">  </w:t>
      </w:r>
      <w:r w:rsidRPr="002621CC">
        <w:rPr>
          <w:rFonts w:eastAsia="Arial Unicode MS" w:cs="Calibri"/>
          <w:bCs/>
          <w:color w:val="000000"/>
          <w:lang w:eastAsia="pl-PL"/>
        </w:rPr>
        <w:t xml:space="preserve">§ 4 ust. 3 </w:t>
      </w:r>
      <w:r w:rsidRPr="002621CC">
        <w:rPr>
          <w:rFonts w:eastAsia="Arial Unicode MS" w:cs="Calibri"/>
          <w:color w:val="000000"/>
          <w:lang w:eastAsia="pl-PL"/>
        </w:rPr>
        <w:t>umowy, gdy Wykonawca lub Zamawiający odstąpi od umowy z powodu okoliczności, za które odpowiedzialność ponosi Wykonawca,</w:t>
      </w:r>
    </w:p>
    <w:p w:rsidR="002621CC" w:rsidRPr="002621CC" w:rsidRDefault="002621CC" w:rsidP="002621CC">
      <w:pPr>
        <w:numPr>
          <w:ilvl w:val="0"/>
          <w:numId w:val="34"/>
        </w:numPr>
        <w:tabs>
          <w:tab w:val="left" w:pos="348"/>
        </w:tabs>
        <w:autoSpaceDE w:val="0"/>
        <w:autoSpaceDN w:val="0"/>
        <w:adjustRightInd w:val="0"/>
        <w:spacing w:after="0" w:line="240" w:lineRule="auto"/>
        <w:ind w:left="348" w:hanging="348"/>
        <w:jc w:val="both"/>
        <w:rPr>
          <w:rFonts w:eastAsia="Arial Unicode MS" w:cs="Calibri"/>
          <w:color w:val="000000"/>
          <w:lang w:eastAsia="pl-PL"/>
        </w:rPr>
      </w:pPr>
      <w:r w:rsidRPr="002621CC">
        <w:rPr>
          <w:rFonts w:eastAsia="Arial Unicode MS" w:cs="Calibri"/>
          <w:color w:val="000000"/>
          <w:lang w:eastAsia="pl-PL"/>
        </w:rPr>
        <w:t>Jeżeli wysokość szkody przekroczy wysokość zastrzeżonych kar umownych, Zamawiający może dochodzić odszkodowania uzupełniającego na zasadach ogólnych Kodeksu Cywilnego.</w:t>
      </w:r>
    </w:p>
    <w:p w:rsidR="002621CC" w:rsidRPr="002621CC" w:rsidRDefault="002621CC" w:rsidP="002621CC">
      <w:pPr>
        <w:numPr>
          <w:ilvl w:val="0"/>
          <w:numId w:val="34"/>
        </w:numPr>
        <w:tabs>
          <w:tab w:val="left" w:pos="348"/>
        </w:tabs>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t>§ 8</w:t>
      </w: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551EC0" w:rsidRDefault="00551EC0" w:rsidP="002621CC">
      <w:pPr>
        <w:spacing w:after="0" w:line="240" w:lineRule="auto"/>
        <w:jc w:val="center"/>
        <w:rPr>
          <w:rFonts w:eastAsia="Times New Roman" w:cs="Calibri"/>
          <w:b/>
        </w:rPr>
      </w:pPr>
    </w:p>
    <w:p w:rsidR="002621CC"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006CE5" w:rsidRDefault="00006CE5" w:rsidP="002621CC">
      <w:pPr>
        <w:spacing w:after="0" w:line="240" w:lineRule="auto"/>
        <w:jc w:val="center"/>
        <w:rPr>
          <w:rFonts w:eastAsia="Times New Roman" w:cs="Calibri"/>
          <w:b/>
        </w:rPr>
      </w:pPr>
    </w:p>
    <w:p w:rsidR="00006CE5" w:rsidRDefault="00006CE5" w:rsidP="002621CC">
      <w:pPr>
        <w:spacing w:after="0" w:line="240" w:lineRule="auto"/>
        <w:jc w:val="center"/>
        <w:rPr>
          <w:rFonts w:eastAsia="Times New Roman" w:cs="Calibri"/>
          <w:b/>
        </w:rPr>
      </w:pPr>
    </w:p>
    <w:p w:rsidR="00006CE5" w:rsidRDefault="00006CE5" w:rsidP="002621CC">
      <w:pPr>
        <w:spacing w:after="0" w:line="240" w:lineRule="auto"/>
        <w:jc w:val="center"/>
        <w:rPr>
          <w:rFonts w:eastAsia="Times New Roman" w:cs="Calibri"/>
          <w:b/>
        </w:rPr>
      </w:pPr>
    </w:p>
    <w:p w:rsidR="00006CE5" w:rsidRDefault="00006CE5" w:rsidP="002621CC">
      <w:pPr>
        <w:spacing w:after="0" w:line="240" w:lineRule="auto"/>
        <w:jc w:val="center"/>
        <w:rPr>
          <w:rFonts w:eastAsia="Times New Roman" w:cs="Calibri"/>
          <w:b/>
        </w:rPr>
      </w:pPr>
    </w:p>
    <w:p w:rsidR="00006CE5" w:rsidRDefault="00006CE5" w:rsidP="002621CC">
      <w:pPr>
        <w:spacing w:after="0" w:line="240" w:lineRule="auto"/>
        <w:jc w:val="center"/>
        <w:rPr>
          <w:rFonts w:eastAsia="Times New Roman" w:cs="Calibri"/>
          <w:b/>
        </w:rPr>
      </w:pPr>
      <w:bookmarkStart w:id="0" w:name="_GoBack"/>
      <w:bookmarkEnd w:id="0"/>
    </w:p>
    <w:sectPr w:rsidR="00006CE5" w:rsidSect="00B77B01">
      <w:headerReference w:type="default" r:id="rId8"/>
      <w:footerReference w:type="default" r:id="rId9"/>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3D" w:rsidRDefault="0097523D" w:rsidP="00F469F1">
      <w:pPr>
        <w:spacing w:after="0" w:line="240" w:lineRule="auto"/>
      </w:pPr>
      <w:r>
        <w:separator/>
      </w:r>
    </w:p>
  </w:endnote>
  <w:endnote w:type="continuationSeparator" w:id="0">
    <w:p w:rsidR="0097523D" w:rsidRDefault="0097523D"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EB" w:rsidRDefault="00F07A3B" w:rsidP="00FA33EB">
    <w:pPr>
      <w:pStyle w:val="Stopka"/>
      <w:tabs>
        <w:tab w:val="left" w:pos="0"/>
      </w:tabs>
      <w:jc w:val="center"/>
      <w:rPr>
        <w:sz w:val="16"/>
        <w:szCs w:val="16"/>
      </w:rPr>
    </w:pPr>
    <w:r>
      <w:rPr>
        <w:noProof/>
        <w:sz w:val="16"/>
        <w:szCs w:val="16"/>
        <w:lang w:eastAsia="pl-PL"/>
      </w:rPr>
      <mc:AlternateContent>
        <mc:Choice Requires="wps">
          <w:drawing>
            <wp:anchor distT="0" distB="0" distL="114300" distR="114300" simplePos="0" relativeHeight="251696128" behindDoc="0" locked="0" layoutInCell="1" allowOverlap="1" wp14:anchorId="02290B19" wp14:editId="7B9B7C58">
              <wp:simplePos x="0" y="0"/>
              <wp:positionH relativeFrom="column">
                <wp:posOffset>-419735</wp:posOffset>
              </wp:positionH>
              <wp:positionV relativeFrom="paragraph">
                <wp:posOffset>-118110</wp:posOffset>
              </wp:positionV>
              <wp:extent cx="6315075" cy="0"/>
              <wp:effectExtent l="8890" t="5715" r="1016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05pt;margin-top:-9.3pt;width:497.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KA6GhEeAgAAOwQAAA4AAAAAAAAAAAAAAAAALgIAAGRycy9lMm9Eb2MueG1sUEsB&#10;Ai0AFAAGAAgAAAAhAP5uOYveAAAACwEAAA8AAAAAAAAAAAAAAAAAeAQAAGRycy9kb3ducmV2Lnht&#10;bFBLBQYAAAAABAAEAPMAAACDBQAAAAA=&#10;"/>
          </w:pict>
        </mc:Fallback>
      </mc:AlternateContent>
    </w:r>
    <w:r w:rsidR="00FA33EB">
      <w:rPr>
        <w:sz w:val="16"/>
        <w:szCs w:val="16"/>
      </w:rPr>
      <w:t xml:space="preserve">Projekt </w:t>
    </w:r>
    <w:r w:rsidRPr="00790AEB">
      <w:rPr>
        <w:sz w:val="16"/>
        <w:szCs w:val="16"/>
      </w:rPr>
      <w:t>współfina</w:t>
    </w:r>
    <w:r w:rsidR="00FA33EB">
      <w:rPr>
        <w:sz w:val="16"/>
        <w:szCs w:val="16"/>
      </w:rPr>
      <w:t>n</w:t>
    </w:r>
    <w:r w:rsidRPr="00790AEB">
      <w:rPr>
        <w:sz w:val="16"/>
        <w:szCs w:val="16"/>
      </w:rPr>
      <w:t>sowany ze środków Unii Europejskiej: Europejskiego Funduszu Społecznego w ramach Regionalnego Programu Operacyjnego Województwa Małopolskiego na lata 2014 – 20</w:t>
    </w:r>
    <w:r w:rsidR="00FA33EB">
      <w:rPr>
        <w:sz w:val="16"/>
        <w:szCs w:val="16"/>
      </w:rPr>
      <w:t>20 10 Oś Priorytetowa Wiedza i k</w:t>
    </w:r>
    <w:r w:rsidRPr="00790AEB">
      <w:rPr>
        <w:sz w:val="16"/>
        <w:szCs w:val="16"/>
      </w:rPr>
      <w:t xml:space="preserve">ompetencje, </w:t>
    </w:r>
  </w:p>
  <w:p w:rsidR="00F07A3B" w:rsidRPr="00DD6209" w:rsidRDefault="00F07A3B" w:rsidP="00FA33EB">
    <w:pPr>
      <w:pStyle w:val="Stopka"/>
      <w:tabs>
        <w:tab w:val="left" w:pos="0"/>
      </w:tabs>
      <w:jc w:val="center"/>
      <w:rPr>
        <w:sz w:val="16"/>
        <w:szCs w:val="16"/>
      </w:rPr>
    </w:pPr>
    <w:r w:rsidRPr="00790AEB">
      <w:rPr>
        <w:sz w:val="16"/>
        <w:szCs w:val="16"/>
      </w:rPr>
      <w:t>10.2 Rozwój kształcenia zawodowego, P</w:t>
    </w:r>
    <w:r w:rsidR="00FA33EB">
      <w:rPr>
        <w:sz w:val="16"/>
        <w:szCs w:val="16"/>
      </w:rPr>
      <w:t>oddziałanie 10.2.2 Kształcenie z</w:t>
    </w:r>
    <w:r w:rsidRPr="00790AEB">
      <w:rPr>
        <w:sz w:val="16"/>
        <w:szCs w:val="16"/>
      </w:rPr>
      <w:t>awodowe uczniów – SPR.</w:t>
    </w:r>
    <w:r w:rsidR="00FA33EB">
      <w:rPr>
        <w:sz w:val="16"/>
        <w:szCs w:val="16"/>
      </w:rPr>
      <w:br/>
    </w:r>
  </w:p>
  <w:p w:rsidR="00F07A3B" w:rsidRDefault="00F07A3B">
    <w:pPr>
      <w:pStyle w:val="Stopka"/>
    </w:pPr>
  </w:p>
  <w:p w:rsidR="000D3DA1" w:rsidRPr="00DD6209" w:rsidRDefault="000D3DA1"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3D" w:rsidRDefault="0097523D" w:rsidP="00F469F1">
      <w:pPr>
        <w:spacing w:after="0" w:line="240" w:lineRule="auto"/>
      </w:pPr>
      <w:r>
        <w:separator/>
      </w:r>
    </w:p>
  </w:footnote>
  <w:footnote w:type="continuationSeparator" w:id="0">
    <w:p w:rsidR="0097523D" w:rsidRDefault="0097523D"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A1" w:rsidRDefault="00A65C91">
    <w:pPr>
      <w:pStyle w:val="Nagwek"/>
    </w:pPr>
    <w:r>
      <w:rPr>
        <w:noProof/>
        <w:lang w:eastAsia="pl-PL"/>
      </w:rPr>
      <w:drawing>
        <wp:anchor distT="0" distB="0" distL="114300" distR="114300" simplePos="0" relativeHeight="251674624" behindDoc="0" locked="0" layoutInCell="1" allowOverlap="1" wp14:anchorId="5BCC9BA9" wp14:editId="537C9A6E">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14:anchorId="6E3D4759" wp14:editId="3FE715EC">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39808" behindDoc="0" locked="0" layoutInCell="1" allowOverlap="1" wp14:anchorId="1F40CA7D" wp14:editId="13A4E964">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14:anchorId="389A5BD9" wp14:editId="14C2685B">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70528" behindDoc="0" locked="0" layoutInCell="1" allowOverlap="1" wp14:anchorId="012A1A58" wp14:editId="474146AF">
              <wp:simplePos x="0" y="0"/>
              <wp:positionH relativeFrom="column">
                <wp:posOffset>3955415</wp:posOffset>
              </wp:positionH>
              <wp:positionV relativeFrom="paragraph">
                <wp:posOffset>-71120</wp:posOffset>
              </wp:positionV>
              <wp:extent cx="532765" cy="349250"/>
              <wp:effectExtent l="0" t="0" r="1968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250"/>
                      </a:xfrm>
                      <a:prstGeom prst="rect">
                        <a:avLst/>
                      </a:prstGeom>
                      <a:solidFill>
                        <a:srgbClr val="FFFFFF"/>
                      </a:solidFill>
                      <a:ln w="9525">
                        <a:solidFill>
                          <a:schemeClr val="bg1">
                            <a:lumMod val="100000"/>
                            <a:lumOff val="0"/>
                          </a:schemeClr>
                        </a:solidFill>
                        <a:miter lim="800000"/>
                        <a:headEnd/>
                        <a:tailEnd/>
                      </a:ln>
                    </wps:spPr>
                    <wps:txbx>
                      <w:txbxContent>
                        <w:p w:rsidR="000D3DA1" w:rsidRPr="000D3DA1" w:rsidRDefault="000D3DA1" w:rsidP="008E7516">
                          <w:pPr>
                            <w:spacing w:after="0" w:line="240" w:lineRule="auto"/>
                            <w:ind w:left="-142" w:right="-169"/>
                            <w:rPr>
                              <w:b/>
                              <w:sz w:val="16"/>
                              <w:szCs w:val="16"/>
                            </w:rPr>
                          </w:pPr>
                          <w:r w:rsidRPr="000D3DA1">
                            <w:rPr>
                              <w:b/>
                              <w:sz w:val="16"/>
                              <w:szCs w:val="16"/>
                            </w:rPr>
                            <w:t>Powiat</w:t>
                          </w:r>
                        </w:p>
                        <w:p w:rsidR="000D3DA1" w:rsidRPr="000D3DA1" w:rsidRDefault="000D3DA1" w:rsidP="008E7516">
                          <w:pPr>
                            <w:spacing w:after="0" w:line="240" w:lineRule="auto"/>
                            <w:ind w:left="-142" w:right="-169"/>
                            <w:rPr>
                              <w:b/>
                              <w:sz w:val="16"/>
                              <w:szCs w:val="16"/>
                            </w:rPr>
                          </w:pPr>
                          <w:r w:rsidRPr="000D3DA1">
                            <w:rPr>
                              <w:b/>
                              <w:sz w:val="16"/>
                              <w:szCs w:val="16"/>
                            </w:rPr>
                            <w:t>Nowotarski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0D3DA1" w:rsidRPr="000D3DA1" w:rsidRDefault="000D3DA1" w:rsidP="008E7516">
                    <w:pPr>
                      <w:spacing w:after="0" w:line="240" w:lineRule="auto"/>
                      <w:ind w:left="-142" w:right="-169"/>
                      <w:rPr>
                        <w:b/>
                        <w:sz w:val="16"/>
                        <w:szCs w:val="16"/>
                      </w:rPr>
                    </w:pPr>
                    <w:r w:rsidRPr="000D3DA1">
                      <w:rPr>
                        <w:b/>
                        <w:sz w:val="16"/>
                        <w:szCs w:val="16"/>
                      </w:rPr>
                      <w:t>Powiat</w:t>
                    </w:r>
                  </w:p>
                  <w:p w:rsidR="000D3DA1" w:rsidRPr="000D3DA1" w:rsidRDefault="000D3DA1" w:rsidP="008E7516">
                    <w:pPr>
                      <w:spacing w:after="0" w:line="240" w:lineRule="auto"/>
                      <w:ind w:left="-142" w:right="-169"/>
                      <w:rPr>
                        <w:b/>
                        <w:sz w:val="16"/>
                        <w:szCs w:val="16"/>
                      </w:rPr>
                    </w:pPr>
                    <w:r w:rsidRPr="000D3DA1">
                      <w:rPr>
                        <w:b/>
                        <w:sz w:val="16"/>
                        <w:szCs w:val="16"/>
                      </w:rPr>
                      <w:t>Nowotarski</w:t>
                    </w:r>
                  </w:p>
                </w:txbxContent>
              </v:textbox>
            </v:shape>
          </w:pict>
        </mc:Fallback>
      </mc:AlternateContent>
    </w:r>
    <w:r w:rsidR="00B77B01">
      <w:rPr>
        <w:noProof/>
        <w:lang w:eastAsia="pl-PL"/>
      </w:rPr>
      <mc:AlternateContent>
        <mc:Choice Requires="wps">
          <w:drawing>
            <wp:anchor distT="0" distB="0" distL="114300" distR="114300" simplePos="0" relativeHeight="251666432" behindDoc="0" locked="0" layoutInCell="1" allowOverlap="1" wp14:anchorId="2E418191" wp14:editId="22145C63">
              <wp:simplePos x="0" y="0"/>
              <wp:positionH relativeFrom="column">
                <wp:posOffset>-204470</wp:posOffset>
              </wp:positionH>
              <wp:positionV relativeFrom="paragraph">
                <wp:posOffset>389890</wp:posOffset>
              </wp:positionV>
              <wp:extent cx="6315075" cy="0"/>
              <wp:effectExtent l="5080" t="8890" r="1397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6.1pt;margin-top:30.7pt;width:4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1">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5">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6">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4">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5">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6">
    <w:nsid w:val="45E92D52"/>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19">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0">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1">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2">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5">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9">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3">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7E294D11"/>
    <w:multiLevelType w:val="hybridMultilevel"/>
    <w:tmpl w:val="C3C8808C"/>
    <w:lvl w:ilvl="0" w:tplc="E5020B8C">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27"/>
  </w:num>
  <w:num w:numId="25">
    <w:abstractNumId w:val="1"/>
  </w:num>
  <w:num w:numId="26">
    <w:abstractNumId w:val="1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32"/>
    <w:lvlOverride w:ilvl="0">
      <w:startOverride w:val="1"/>
    </w:lvlOverride>
  </w:num>
  <w:num w:numId="34">
    <w:abstractNumId w:val="4"/>
    <w:lvlOverride w:ilvl="0">
      <w:startOverride w:val="2"/>
    </w:lvlOverride>
  </w:num>
  <w:num w:numId="35">
    <w:abstractNumId w:val="21"/>
    <w:lvlOverride w:ilvl="0">
      <w:startOverride w:val="1"/>
    </w:lvlOverride>
  </w:num>
  <w:num w:numId="36">
    <w:abstractNumId w:val="20"/>
    <w:lvlOverride w:ilvl="0">
      <w:startOverride w:val="1"/>
    </w:lvlOverride>
  </w:num>
  <w:num w:numId="37">
    <w:abstractNumId w:val="0"/>
    <w:lvlOverride w:ilvl="0">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064B0"/>
    <w:rsid w:val="00006CE5"/>
    <w:rsid w:val="00013A39"/>
    <w:rsid w:val="000D3DA1"/>
    <w:rsid w:val="0013608E"/>
    <w:rsid w:val="001544AA"/>
    <w:rsid w:val="00155CBA"/>
    <w:rsid w:val="00176C2C"/>
    <w:rsid w:val="00187A89"/>
    <w:rsid w:val="001963D8"/>
    <w:rsid w:val="001B0A14"/>
    <w:rsid w:val="001D1B3B"/>
    <w:rsid w:val="00206977"/>
    <w:rsid w:val="00214DD8"/>
    <w:rsid w:val="00252A5B"/>
    <w:rsid w:val="002621CC"/>
    <w:rsid w:val="00264F34"/>
    <w:rsid w:val="0029339C"/>
    <w:rsid w:val="002B4AF5"/>
    <w:rsid w:val="003735A7"/>
    <w:rsid w:val="003B7A8F"/>
    <w:rsid w:val="00400805"/>
    <w:rsid w:val="00413C32"/>
    <w:rsid w:val="00416CCC"/>
    <w:rsid w:val="004374B4"/>
    <w:rsid w:val="00481E95"/>
    <w:rsid w:val="004941C3"/>
    <w:rsid w:val="004B5478"/>
    <w:rsid w:val="00551EC0"/>
    <w:rsid w:val="00570670"/>
    <w:rsid w:val="00594415"/>
    <w:rsid w:val="005D1060"/>
    <w:rsid w:val="005D3822"/>
    <w:rsid w:val="005E44F2"/>
    <w:rsid w:val="00624BEC"/>
    <w:rsid w:val="006B3BD7"/>
    <w:rsid w:val="006B7467"/>
    <w:rsid w:val="006E1DDB"/>
    <w:rsid w:val="00700DA8"/>
    <w:rsid w:val="007E2D87"/>
    <w:rsid w:val="00805572"/>
    <w:rsid w:val="00864153"/>
    <w:rsid w:val="00894529"/>
    <w:rsid w:val="0089771D"/>
    <w:rsid w:val="008E7516"/>
    <w:rsid w:val="009051ED"/>
    <w:rsid w:val="009526DF"/>
    <w:rsid w:val="00955353"/>
    <w:rsid w:val="0097523D"/>
    <w:rsid w:val="009A4433"/>
    <w:rsid w:val="00A175F4"/>
    <w:rsid w:val="00A20180"/>
    <w:rsid w:val="00A65C91"/>
    <w:rsid w:val="00AD7F87"/>
    <w:rsid w:val="00B008DF"/>
    <w:rsid w:val="00B17C13"/>
    <w:rsid w:val="00B74C53"/>
    <w:rsid w:val="00B77B01"/>
    <w:rsid w:val="00B90963"/>
    <w:rsid w:val="00B954E5"/>
    <w:rsid w:val="00BA3803"/>
    <w:rsid w:val="00BD2209"/>
    <w:rsid w:val="00BF2D3C"/>
    <w:rsid w:val="00BF4987"/>
    <w:rsid w:val="00C03BE5"/>
    <w:rsid w:val="00C06055"/>
    <w:rsid w:val="00CC00B3"/>
    <w:rsid w:val="00CD0B95"/>
    <w:rsid w:val="00CE7CEC"/>
    <w:rsid w:val="00D00380"/>
    <w:rsid w:val="00DD6209"/>
    <w:rsid w:val="00E06DA6"/>
    <w:rsid w:val="00E1472D"/>
    <w:rsid w:val="00EC1021"/>
    <w:rsid w:val="00F07A3B"/>
    <w:rsid w:val="00F42CE2"/>
    <w:rsid w:val="00F469F1"/>
    <w:rsid w:val="00F778E6"/>
    <w:rsid w:val="00F8053C"/>
    <w:rsid w:val="00FA33EB"/>
    <w:rsid w:val="00FC71A3"/>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1031</Words>
  <Characters>6190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32</cp:revision>
  <cp:lastPrinted>2017-08-02T08:06:00Z</cp:lastPrinted>
  <dcterms:created xsi:type="dcterms:W3CDTF">2017-04-06T08:47:00Z</dcterms:created>
  <dcterms:modified xsi:type="dcterms:W3CDTF">2017-08-02T09:07:00Z</dcterms:modified>
</cp:coreProperties>
</file>