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14" w:rsidRDefault="001B0A14"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B0A14">
        <w:rPr>
          <w:rFonts w:eastAsia="Arial Unicode MS" w:cs="Calibri"/>
          <w:bCs/>
          <w:color w:val="000000"/>
          <w:lang w:eastAsia="pl-PL"/>
        </w:rPr>
        <w:t xml:space="preserve">Załącznik nr </w:t>
      </w:r>
      <w:r w:rsidR="00F97949">
        <w:rPr>
          <w:rFonts w:eastAsia="Arial Unicode MS" w:cs="Calibri"/>
          <w:bCs/>
          <w:color w:val="000000"/>
          <w:lang w:eastAsia="pl-PL"/>
        </w:rPr>
        <w:t>9</w:t>
      </w:r>
      <w:r w:rsidRPr="001B0A14">
        <w:rPr>
          <w:rFonts w:eastAsia="Arial Unicode MS" w:cs="Calibri"/>
          <w:bCs/>
          <w:color w:val="000000"/>
          <w:lang w:eastAsia="pl-PL"/>
        </w:rPr>
        <w:t xml:space="preserve"> do Ogłoszenia </w:t>
      </w:r>
    </w:p>
    <w:p w:rsidR="00570670" w:rsidRDefault="00570670"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570670" w:rsidRPr="001B0A14"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kuru/szkolenia/</w:t>
      </w: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projekt </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1B0A14">
        <w:rPr>
          <w:rFonts w:eastAsia="Arial Unicode MS" w:cs="Calibri"/>
          <w:color w:val="000000"/>
          <w:lang w:eastAsia="pl-PL"/>
        </w:rPr>
        <w:t>……………….</w:t>
      </w:r>
      <w:r>
        <w:rPr>
          <w:rFonts w:eastAsia="Arial Unicode MS" w:cs="Calibri"/>
          <w:color w:val="000000"/>
          <w:lang w:eastAsia="pl-PL"/>
        </w:rPr>
        <w:t xml:space="preserve"> 2017 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 xml:space="preserve">29 stycznia 2004r. Prawo zamówień publicznych (tj. Dz.U. z </w:t>
      </w:r>
      <w:r>
        <w:rPr>
          <w:rFonts w:eastAsia="Times New Roman" w:cs="Calibri"/>
        </w:rPr>
        <w:t>2015r., poz. 2164 z późn.zm.</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1B0A14">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1B0A14">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Szczegółowy opis przedmiotu zamówienia oraz część zobowiązań Wykonawcy jest określona w  załączniku nr 1 do niniejszej umowy – przedmiot zamówienia.</w:t>
      </w:r>
    </w:p>
    <w:p w:rsidR="00FC71A3" w:rsidRPr="002621CC" w:rsidRDefault="002621CC" w:rsidP="005D3822">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5D3822">
        <w:rPr>
          <w:rFonts w:eastAsia="Times New Roman" w:cs="Calibri"/>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1B0A14">
        <w:rPr>
          <w:rFonts w:eastAsia="Times New Roman" w:cs="Calibri"/>
          <w:b/>
        </w:rPr>
        <w:t>………………..</w:t>
      </w:r>
      <w:r w:rsidR="00FC71A3">
        <w:rPr>
          <w:rFonts w:eastAsia="Times New Roman" w:cs="Calibri"/>
          <w:b/>
        </w:rPr>
        <w:t xml:space="preserve">. </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FC71A3">
        <w:rPr>
          <w:rFonts w:eastAsia="Times New Roman" w:cs="Calibri"/>
        </w:rPr>
        <w:t xml:space="preserve">kowa za uczestnika kursu wynosi </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sidRPr="00551EC0">
        <w:rPr>
          <w:rFonts w:eastAsia="Times New Roman"/>
          <w:szCs w:val="24"/>
        </w:rPr>
        <w:t xml:space="preserve">którzy po ukończeniu kursu przystąpili do egzaminu </w:t>
      </w:r>
      <w:r w:rsidR="00551EC0">
        <w:rPr>
          <w:rFonts w:eastAsia="Times New Roman"/>
          <w:szCs w:val="24"/>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sidR="00FC71A3">
        <w:rPr>
          <w:rFonts w:eastAsia="Times New Roman" w:cs="Calibri"/>
        </w:rPr>
        <w:t xml:space="preserve">: </w:t>
      </w:r>
      <w:r w:rsidR="001B0A14">
        <w:rPr>
          <w:rFonts w:eastAsia="Times New Roman" w:cs="Calibri"/>
        </w:rPr>
        <w:t>…………………..</w:t>
      </w:r>
    </w:p>
    <w:p w:rsidR="002621CC" w:rsidRDefault="002621CC" w:rsidP="002621CC">
      <w:pPr>
        <w:tabs>
          <w:tab w:val="left" w:pos="191"/>
        </w:tabs>
        <w:spacing w:after="0" w:line="100" w:lineRule="atLeast"/>
        <w:rPr>
          <w:rFonts w:eastAsia="Times New Roman" w:cs="Calibri"/>
          <w:b/>
        </w:rPr>
      </w:pPr>
    </w:p>
    <w:p w:rsidR="005D3822" w:rsidRPr="002621CC" w:rsidRDefault="005D3822" w:rsidP="002621CC">
      <w:pPr>
        <w:tabs>
          <w:tab w:val="left" w:pos="191"/>
        </w:tabs>
        <w:spacing w:after="0" w:line="100" w:lineRule="atLeast"/>
        <w:rPr>
          <w:rFonts w:eastAsia="Times New Roman" w:cs="Calibri"/>
          <w:b/>
        </w:rPr>
      </w:pPr>
    </w:p>
    <w:p w:rsidR="001B0A14" w:rsidRDefault="001B0A14"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lastRenderedPageBreak/>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Wraz z każdą fakturą/rachunkiem Wykonawca musi dostarczyć następujące dokumenty rozliczeniowe, dotyczące tej faktury/rachunku, sporządzone na formularzach </w:t>
      </w:r>
      <w:r w:rsidR="005D3822">
        <w:rPr>
          <w:rFonts w:eastAsia="Times New Roman" w:cs="Calibri"/>
          <w:color w:val="000000"/>
          <w:lang w:eastAsia="pl-PL"/>
        </w:rPr>
        <w:t xml:space="preserve">określonych przez Zamawiającego </w:t>
      </w:r>
      <w:r w:rsidR="005D3822" w:rsidRPr="00176C2C">
        <w:rPr>
          <w:rFonts w:eastAsia="Times New Roman" w:cs="Calibri"/>
          <w:b/>
          <w:color w:val="000000"/>
          <w:lang w:eastAsia="pl-PL"/>
        </w:rPr>
        <w:t>/jeżeli dotyczy/</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FC71A3">
        <w:rPr>
          <w:rFonts w:eastAsia="Times New Roman" w:cs="Calibri"/>
          <w:color w:val="000000"/>
          <w:lang w:eastAsia="pl-PL"/>
        </w:rPr>
        <w:t xml:space="preserve">8 grudnia 2017r. </w:t>
      </w:r>
    </w:p>
    <w:p w:rsidR="002621CC" w:rsidRPr="002621C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2621CC">
        <w:rPr>
          <w:rFonts w:eastAsia="Arial Unicode MS" w:cs="Calibri"/>
          <w:lang w:eastAsia="pl-PL"/>
        </w:rPr>
        <w:t>Faktury, o których mowa w ust. 1 będą obejmować kwotę podatku od towarów i usług zgodnie z art. 43 ust. 1 pkt 29 Ustawy z dn. 11 marca 2004 r. o podatku od towarów i usług (Dz.U. z 2011 r. Nr 177, poz.1054, z </w:t>
      </w:r>
      <w:proofErr w:type="spellStart"/>
      <w:r w:rsidRPr="002621CC">
        <w:rPr>
          <w:rFonts w:eastAsia="Arial Unicode MS" w:cs="Calibri"/>
          <w:lang w:eastAsia="pl-PL"/>
        </w:rPr>
        <w:t>późn</w:t>
      </w:r>
      <w:proofErr w:type="spellEnd"/>
      <w:r w:rsidRPr="002621CC">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6C2C"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Wynagrodzenie Wykonawcy jest współfinansowane</w:t>
      </w:r>
      <w:bookmarkStart w:id="0" w:name="_GoBack"/>
      <w:bookmarkEnd w:id="0"/>
      <w:r w:rsidRPr="002621CC">
        <w:rPr>
          <w:rFonts w:eastAsia="Times New Roman" w:cs="Calibri"/>
        </w:rPr>
        <w:t xml:space="preserv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lastRenderedPageBreak/>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2621CC"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sectPr w:rsidR="00006CE5"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3D" w:rsidRDefault="0097523D" w:rsidP="00F469F1">
      <w:pPr>
        <w:spacing w:after="0" w:line="240" w:lineRule="auto"/>
      </w:pPr>
      <w:r>
        <w:separator/>
      </w:r>
    </w:p>
  </w:endnote>
  <w:endnote w:type="continuationSeparator" w:id="0">
    <w:p w:rsidR="0097523D" w:rsidRDefault="0097523D"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EB" w:rsidRDefault="00F07A3B" w:rsidP="00FA33E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02290B19" wp14:editId="7B9B7C58">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p>
  <w:p w:rsidR="00F07A3B" w:rsidRPr="00DD6209" w:rsidRDefault="00081F4B" w:rsidP="00FA33EB">
    <w:pPr>
      <w:pStyle w:val="Stopka"/>
      <w:tabs>
        <w:tab w:val="left" w:pos="0"/>
      </w:tabs>
      <w:jc w:val="center"/>
      <w:rPr>
        <w:sz w:val="16"/>
        <w:szCs w:val="16"/>
      </w:rPr>
    </w:pPr>
    <w:r>
      <w:rPr>
        <w:sz w:val="16"/>
        <w:szCs w:val="16"/>
      </w:rPr>
      <w:t xml:space="preserve">Działanie </w:t>
    </w:r>
    <w:r w:rsidR="00F07A3B" w:rsidRPr="00790AEB">
      <w:rPr>
        <w:sz w:val="16"/>
        <w:szCs w:val="16"/>
      </w:rPr>
      <w:t>10.2 Rozwój kształcenia zawodowego, P</w:t>
    </w:r>
    <w:r w:rsidR="00FA33EB">
      <w:rPr>
        <w:sz w:val="16"/>
        <w:szCs w:val="16"/>
      </w:rPr>
      <w:t>oddziałanie 10.2.2 Kształcenie z</w:t>
    </w:r>
    <w:r w:rsidR="00F07A3B"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3D" w:rsidRDefault="0097523D" w:rsidP="00F469F1">
      <w:pPr>
        <w:spacing w:after="0" w:line="240" w:lineRule="auto"/>
      </w:pPr>
      <w:r>
        <w:separator/>
      </w:r>
    </w:p>
  </w:footnote>
  <w:footnote w:type="continuationSeparator" w:id="0">
    <w:p w:rsidR="0097523D" w:rsidRDefault="0097523D"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5BCC9BA9" wp14:editId="537C9A6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E3D4759" wp14:editId="3FE715E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F40CA7D" wp14:editId="13A4E964">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89A5BD9" wp14:editId="14C2685B">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12A1A58" wp14:editId="474146AF">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2E418191" wp14:editId="22145C63">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6">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4">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5">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6">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19">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1">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2">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3">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E294D11"/>
    <w:multiLevelType w:val="hybridMultilevel"/>
    <w:tmpl w:val="C3C8808C"/>
    <w:lvl w:ilvl="0" w:tplc="E5020B8C">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7"/>
  </w:num>
  <w:num w:numId="25">
    <w:abstractNumId w:val="1"/>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32"/>
    <w:lvlOverride w:ilvl="0">
      <w:startOverride w:val="1"/>
    </w:lvlOverride>
  </w:num>
  <w:num w:numId="34">
    <w:abstractNumId w:val="4"/>
    <w:lvlOverride w:ilvl="0">
      <w:startOverride w:val="2"/>
    </w:lvlOverride>
  </w:num>
  <w:num w:numId="35">
    <w:abstractNumId w:val="21"/>
    <w:lvlOverride w:ilvl="0">
      <w:startOverride w:val="1"/>
    </w:lvlOverride>
  </w:num>
  <w:num w:numId="36">
    <w:abstractNumId w:val="20"/>
    <w:lvlOverride w:ilvl="0">
      <w:startOverride w:val="1"/>
    </w:lvlOverride>
  </w:num>
  <w:num w:numId="37">
    <w:abstractNumId w:val="0"/>
    <w:lvlOverride w:ilvl="0">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81F4B"/>
    <w:rsid w:val="000D3DA1"/>
    <w:rsid w:val="0013608E"/>
    <w:rsid w:val="001544AA"/>
    <w:rsid w:val="00155CBA"/>
    <w:rsid w:val="00176C2C"/>
    <w:rsid w:val="00187A89"/>
    <w:rsid w:val="001963D8"/>
    <w:rsid w:val="001B0A14"/>
    <w:rsid w:val="001D1B3B"/>
    <w:rsid w:val="00206977"/>
    <w:rsid w:val="00214DD8"/>
    <w:rsid w:val="00252A5B"/>
    <w:rsid w:val="002621CC"/>
    <w:rsid w:val="00264F34"/>
    <w:rsid w:val="0029339C"/>
    <w:rsid w:val="002B4AF5"/>
    <w:rsid w:val="003735A7"/>
    <w:rsid w:val="003B7A8F"/>
    <w:rsid w:val="00400805"/>
    <w:rsid w:val="00413C32"/>
    <w:rsid w:val="00416CCC"/>
    <w:rsid w:val="004374B4"/>
    <w:rsid w:val="00481E95"/>
    <w:rsid w:val="004941C3"/>
    <w:rsid w:val="004B5478"/>
    <w:rsid w:val="00551EC0"/>
    <w:rsid w:val="00570670"/>
    <w:rsid w:val="00594415"/>
    <w:rsid w:val="005D1060"/>
    <w:rsid w:val="005D3822"/>
    <w:rsid w:val="005E44F2"/>
    <w:rsid w:val="00624BEC"/>
    <w:rsid w:val="006B3BD7"/>
    <w:rsid w:val="006B7467"/>
    <w:rsid w:val="006E1DDB"/>
    <w:rsid w:val="00700DA8"/>
    <w:rsid w:val="007E2D87"/>
    <w:rsid w:val="00805572"/>
    <w:rsid w:val="00864153"/>
    <w:rsid w:val="00894529"/>
    <w:rsid w:val="0089771D"/>
    <w:rsid w:val="008E7516"/>
    <w:rsid w:val="009051ED"/>
    <w:rsid w:val="009526DF"/>
    <w:rsid w:val="00955353"/>
    <w:rsid w:val="0097523D"/>
    <w:rsid w:val="009A4433"/>
    <w:rsid w:val="00A175F4"/>
    <w:rsid w:val="00A20180"/>
    <w:rsid w:val="00A65C91"/>
    <w:rsid w:val="00AD7F87"/>
    <w:rsid w:val="00B008DF"/>
    <w:rsid w:val="00B17C13"/>
    <w:rsid w:val="00B74C53"/>
    <w:rsid w:val="00B77B01"/>
    <w:rsid w:val="00B90963"/>
    <w:rsid w:val="00B954E5"/>
    <w:rsid w:val="00BA3803"/>
    <w:rsid w:val="00BD2209"/>
    <w:rsid w:val="00BF2D3C"/>
    <w:rsid w:val="00BF4987"/>
    <w:rsid w:val="00C03BE5"/>
    <w:rsid w:val="00C06055"/>
    <w:rsid w:val="00CC00B3"/>
    <w:rsid w:val="00CD0B95"/>
    <w:rsid w:val="00CE7CEC"/>
    <w:rsid w:val="00D00380"/>
    <w:rsid w:val="00DD6209"/>
    <w:rsid w:val="00E06DA6"/>
    <w:rsid w:val="00E1472D"/>
    <w:rsid w:val="00EC1021"/>
    <w:rsid w:val="00F07A3B"/>
    <w:rsid w:val="00F42CE2"/>
    <w:rsid w:val="00F469F1"/>
    <w:rsid w:val="00F778E6"/>
    <w:rsid w:val="00F8053C"/>
    <w:rsid w:val="00F97949"/>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34</cp:revision>
  <cp:lastPrinted>2017-08-02T08:06:00Z</cp:lastPrinted>
  <dcterms:created xsi:type="dcterms:W3CDTF">2017-04-06T08:47:00Z</dcterms:created>
  <dcterms:modified xsi:type="dcterms:W3CDTF">2017-08-02T16:21:00Z</dcterms:modified>
</cp:coreProperties>
</file>