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A364FB" w:rsidP="0019589F">
      <w:r>
        <w:t>Znak sprawy: ZS.33.2.5</w:t>
      </w:r>
      <w:r w:rsidR="0019589F">
        <w:t>.2017</w:t>
      </w:r>
      <w:r w:rsidR="0019589F" w:rsidRPr="00E925CE">
        <w:rPr>
          <w:b/>
        </w:rPr>
        <w:t xml:space="preserve">   </w:t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  <w:t xml:space="preserve">          </w:t>
      </w:r>
      <w:r>
        <w:t>Nowy Targ, 2</w:t>
      </w:r>
      <w:r w:rsidR="00ED170A">
        <w:t>3</w:t>
      </w:r>
      <w:r w:rsidR="00592CB1">
        <w:t>.08</w:t>
      </w:r>
      <w:r w:rsidR="00774E13">
        <w:t xml:space="preserve">.2017r. </w:t>
      </w:r>
    </w:p>
    <w:p w:rsidR="005F14B4" w:rsidRDefault="00B80B6A" w:rsidP="001958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19589F">
        <w:rPr>
          <w:b/>
        </w:rPr>
        <w:tab/>
      </w:r>
      <w:r w:rsidR="00E925CE" w:rsidRPr="0019589F">
        <w:rPr>
          <w:b/>
        </w:rPr>
        <w:t xml:space="preserve"> </w:t>
      </w:r>
    </w:p>
    <w:p w:rsidR="0036660A" w:rsidRDefault="00B80B6A" w:rsidP="005F14B4">
      <w:pPr>
        <w:ind w:left="4248" w:firstLine="708"/>
        <w:rPr>
          <w:b/>
        </w:rPr>
      </w:pPr>
      <w:r w:rsidRPr="0019589F">
        <w:rPr>
          <w:b/>
          <w:sz w:val="24"/>
          <w:szCs w:val="24"/>
        </w:rPr>
        <w:t xml:space="preserve">WYBÓR NAJKORZSTNIEJSZEJ OFERTY </w:t>
      </w:r>
      <w:r w:rsidR="00E925CE" w:rsidRPr="0019589F">
        <w:rPr>
          <w:b/>
        </w:rPr>
        <w:t xml:space="preserve">   </w:t>
      </w:r>
    </w:p>
    <w:p w:rsidR="00592CB1" w:rsidRPr="0019589F" w:rsidRDefault="00592CB1" w:rsidP="005F14B4">
      <w:pPr>
        <w:ind w:left="4248" w:firstLine="708"/>
        <w:rPr>
          <w:b/>
        </w:rPr>
      </w:pPr>
    </w:p>
    <w:p w:rsidR="00A364FB" w:rsidRDefault="00774E13" w:rsidP="00A364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caps/>
          <w:sz w:val="24"/>
          <w:szCs w:val="24"/>
          <w:lang w:eastAsia="pl-PL"/>
        </w:rPr>
      </w:pPr>
      <w:r w:rsidRPr="0019589F">
        <w:rPr>
          <w:b/>
        </w:rPr>
        <w:t xml:space="preserve">Dotyczy: Przetargu nieograniczonego na: </w:t>
      </w:r>
      <w:r w:rsidR="00A364FB">
        <w:rPr>
          <w:b/>
          <w:caps/>
          <w:sz w:val="24"/>
          <w:szCs w:val="24"/>
          <w:lang w:eastAsia="pl-PL"/>
        </w:rPr>
        <w:t xml:space="preserve">dostawa </w:t>
      </w:r>
      <w:r w:rsidR="00A364FB">
        <w:rPr>
          <w:b/>
          <w:caps/>
          <w:sz w:val="24"/>
          <w:szCs w:val="24"/>
        </w:rPr>
        <w:t xml:space="preserve">sprzętu komputerowego wraz  </w:t>
      </w:r>
      <w:r w:rsidR="00A364FB">
        <w:rPr>
          <w:b/>
          <w:caps/>
          <w:sz w:val="24"/>
          <w:szCs w:val="24"/>
        </w:rPr>
        <w:br/>
        <w:t>z oprogramowaniem dla pracowni znajdującej się w Zespole Szkół w Rabce- Zdrój, ul. Kościuszki 9</w:t>
      </w:r>
      <w:r w:rsidR="00A364FB">
        <w:rPr>
          <w:b/>
          <w:sz w:val="24"/>
          <w:szCs w:val="24"/>
        </w:rPr>
        <w:t xml:space="preserve"> </w:t>
      </w:r>
      <w:r w:rsidR="00A364FB">
        <w:rPr>
          <w:b/>
          <w:caps/>
          <w:sz w:val="24"/>
          <w:szCs w:val="24"/>
        </w:rPr>
        <w:t xml:space="preserve"> w ramach projektu pn. „Rozwój Centrum Kompetencji Zawodowych w branży elektryczno-ELEKTRONICZNEJ w powiecie nowotarskim”</w:t>
      </w:r>
      <w:r w:rsidR="00A364FB">
        <w:rPr>
          <w:rFonts w:eastAsia="Times New Roman"/>
          <w:b/>
          <w:caps/>
          <w:sz w:val="24"/>
          <w:szCs w:val="24"/>
          <w:lang w:eastAsia="pl-PL"/>
        </w:rPr>
        <w:t>.</w:t>
      </w:r>
    </w:p>
    <w:p w:rsidR="0019589F" w:rsidRPr="0019589F" w:rsidRDefault="0019589F" w:rsidP="0019589F">
      <w:pPr>
        <w:ind w:left="993" w:hanging="851"/>
        <w:contextualSpacing/>
        <w:jc w:val="both"/>
        <w:rPr>
          <w:rFonts w:asciiTheme="minorHAnsi" w:eastAsiaTheme="minorHAnsi" w:hAnsiTheme="minorHAnsi" w:cstheme="minorBidi"/>
        </w:rPr>
      </w:pPr>
    </w:p>
    <w:p w:rsidR="00B80B6A" w:rsidRDefault="00B80B6A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  <w:r w:rsidRPr="0019589F">
        <w:rPr>
          <w:rFonts w:eastAsia="Times New Roman" w:cs="Calibri"/>
        </w:rPr>
        <w:t xml:space="preserve">Zgodnie z art. 92 ustawy Prawo zamówień publicznych informuję,  że w  </w:t>
      </w:r>
      <w:r w:rsidR="0019589F" w:rsidRPr="0019589F">
        <w:rPr>
          <w:rFonts w:eastAsia="Times New Roman" w:cs="Calibri"/>
        </w:rPr>
        <w:t xml:space="preserve">w/w </w:t>
      </w:r>
      <w:r w:rsidRPr="0019589F">
        <w:rPr>
          <w:rFonts w:eastAsia="Times New Roman" w:cs="Calibri"/>
        </w:rPr>
        <w:t xml:space="preserve">postępowaniu </w:t>
      </w:r>
      <w:proofErr w:type="spellStart"/>
      <w:r w:rsidRPr="0019589F">
        <w:rPr>
          <w:rFonts w:eastAsia="Times New Roman" w:cs="Calibri"/>
          <w:bCs/>
          <w:lang w:val="en-US"/>
        </w:rPr>
        <w:t>dokonano</w:t>
      </w:r>
      <w:proofErr w:type="spellEnd"/>
      <w:r w:rsidRPr="0019589F">
        <w:rPr>
          <w:rFonts w:eastAsia="Times New Roman" w:cs="Calibri"/>
          <w:bCs/>
          <w:lang w:val="en-US"/>
        </w:rPr>
        <w:t xml:space="preserve"> </w:t>
      </w:r>
      <w:proofErr w:type="spellStart"/>
      <w:r w:rsidRPr="0019589F">
        <w:rPr>
          <w:rFonts w:eastAsia="Times New Roman" w:cs="Calibri"/>
          <w:bCs/>
          <w:lang w:val="en-US"/>
        </w:rPr>
        <w:t>w</w:t>
      </w:r>
      <w:r w:rsidR="005F14B4">
        <w:rPr>
          <w:rFonts w:eastAsia="Times New Roman" w:cs="Calibri"/>
          <w:bCs/>
          <w:lang w:val="en-US"/>
        </w:rPr>
        <w:t>yboru</w:t>
      </w:r>
      <w:proofErr w:type="spellEnd"/>
      <w:r w:rsidR="005F14B4">
        <w:rPr>
          <w:rFonts w:eastAsia="Times New Roman" w:cs="Calibri"/>
          <w:bCs/>
          <w:lang w:val="en-US"/>
        </w:rPr>
        <w:t xml:space="preserve"> </w:t>
      </w:r>
      <w:proofErr w:type="spellStart"/>
      <w:r w:rsidR="005F14B4">
        <w:rPr>
          <w:rFonts w:eastAsia="Times New Roman" w:cs="Calibri"/>
          <w:bCs/>
          <w:lang w:val="en-US"/>
        </w:rPr>
        <w:t>najkorzystniejszej</w:t>
      </w:r>
      <w:proofErr w:type="spellEnd"/>
      <w:r w:rsidR="005F14B4">
        <w:rPr>
          <w:rFonts w:eastAsia="Times New Roman" w:cs="Calibri"/>
          <w:bCs/>
          <w:lang w:val="en-US"/>
        </w:rPr>
        <w:t xml:space="preserve"> </w:t>
      </w:r>
      <w:proofErr w:type="spellStart"/>
      <w:r w:rsidR="005F14B4">
        <w:rPr>
          <w:rFonts w:eastAsia="Times New Roman" w:cs="Calibri"/>
          <w:bCs/>
          <w:lang w:val="en-US"/>
        </w:rPr>
        <w:t>oferty</w:t>
      </w:r>
      <w:proofErr w:type="spellEnd"/>
      <w:r w:rsidR="005F14B4">
        <w:rPr>
          <w:rFonts w:eastAsia="Times New Roman" w:cs="Calibri"/>
          <w:bCs/>
          <w:lang w:val="en-US"/>
        </w:rPr>
        <w:t xml:space="preserve">, </w:t>
      </w:r>
      <w:proofErr w:type="spellStart"/>
      <w:r w:rsidRPr="0019589F">
        <w:rPr>
          <w:rFonts w:eastAsia="Times New Roman" w:cs="Calibri"/>
          <w:bCs/>
          <w:lang w:val="en-US"/>
        </w:rPr>
        <w:t>zgodnie</w:t>
      </w:r>
      <w:proofErr w:type="spellEnd"/>
      <w:r w:rsidRPr="0019589F">
        <w:rPr>
          <w:rFonts w:eastAsia="Times New Roman" w:cs="Calibri"/>
          <w:bCs/>
          <w:lang w:val="en-US"/>
        </w:rPr>
        <w:t xml:space="preserve"> z </w:t>
      </w:r>
      <w:proofErr w:type="spellStart"/>
      <w:r w:rsidRPr="0019589F">
        <w:rPr>
          <w:rFonts w:eastAsia="Times New Roman" w:cs="Calibri"/>
          <w:bCs/>
          <w:lang w:val="en-US"/>
        </w:rPr>
        <w:t>poniższym</w:t>
      </w:r>
      <w:proofErr w:type="spellEnd"/>
      <w:r w:rsidRPr="0019589F">
        <w:rPr>
          <w:rFonts w:eastAsia="Times New Roman" w:cs="Calibri"/>
          <w:bCs/>
          <w:lang w:val="en-US"/>
        </w:rPr>
        <w:t xml:space="preserve"> </w:t>
      </w:r>
      <w:proofErr w:type="spellStart"/>
      <w:r w:rsidRPr="0019589F">
        <w:rPr>
          <w:rFonts w:eastAsia="Times New Roman" w:cs="Calibri"/>
          <w:bCs/>
          <w:lang w:val="en-US"/>
        </w:rPr>
        <w:t>zestawieniem</w:t>
      </w:r>
      <w:proofErr w:type="spellEnd"/>
      <w:r w:rsidRPr="0019589F">
        <w:rPr>
          <w:rFonts w:eastAsia="Times New Roman" w:cs="Calibri"/>
          <w:bCs/>
          <w:lang w:val="en-US"/>
        </w:rPr>
        <w:t>:</w:t>
      </w:r>
    </w:p>
    <w:p w:rsidR="00A364FB" w:rsidRDefault="00A364FB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115"/>
        <w:gridCol w:w="1701"/>
        <w:gridCol w:w="1559"/>
        <w:gridCol w:w="1559"/>
        <w:gridCol w:w="1559"/>
      </w:tblGrid>
      <w:tr w:rsidR="00A364FB" w:rsidRPr="00A364FB" w:rsidTr="00A364FB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4FB" w:rsidRPr="00A364FB" w:rsidRDefault="00A364FB" w:rsidP="00A364F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4FB" w:rsidRPr="00A364FB" w:rsidRDefault="00A364FB" w:rsidP="00A364F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4FB" w:rsidRPr="00A364FB" w:rsidRDefault="00A364FB" w:rsidP="00A364F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4FB" w:rsidRPr="00A364FB" w:rsidRDefault="00A364FB" w:rsidP="00A364F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b/>
                <w:sz w:val="20"/>
                <w:szCs w:val="20"/>
                <w:lang w:eastAsia="pl-PL"/>
              </w:rPr>
              <w:t>Cena oferty</w:t>
            </w:r>
          </w:p>
          <w:p w:rsidR="00A364FB" w:rsidRPr="00A364FB" w:rsidRDefault="00A364FB" w:rsidP="00A364F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b/>
                <w:sz w:val="20"/>
                <w:szCs w:val="20"/>
                <w:lang w:eastAsia="pl-PL"/>
              </w:rPr>
              <w:t>/punkty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4FB" w:rsidRPr="00A364FB" w:rsidRDefault="00A364FB" w:rsidP="00A364F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b/>
                <w:sz w:val="20"/>
                <w:szCs w:val="20"/>
                <w:lang w:eastAsia="pl-PL"/>
              </w:rPr>
              <w:t>Wydłużenie okresu gwarancji</w:t>
            </w:r>
          </w:p>
          <w:p w:rsidR="00A364FB" w:rsidRPr="00A364FB" w:rsidRDefault="00A364FB" w:rsidP="00A364F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b/>
                <w:sz w:val="20"/>
                <w:szCs w:val="20"/>
                <w:lang w:eastAsia="pl-PL"/>
              </w:rPr>
              <w:t>/punkty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4FB" w:rsidRPr="00A364FB" w:rsidRDefault="00A364FB" w:rsidP="00A364F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b/>
                <w:sz w:val="20"/>
                <w:szCs w:val="20"/>
                <w:lang w:eastAsia="pl-PL"/>
              </w:rPr>
              <w:t>Skrócenie terminu realizacji</w:t>
            </w:r>
          </w:p>
          <w:p w:rsidR="00A364FB" w:rsidRPr="00A364FB" w:rsidRDefault="00A364FB" w:rsidP="00A364F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b/>
                <w:sz w:val="20"/>
                <w:szCs w:val="20"/>
                <w:lang w:eastAsia="pl-PL"/>
              </w:rPr>
              <w:t>/punkty</w:t>
            </w:r>
          </w:p>
        </w:tc>
      </w:tr>
      <w:tr w:rsidR="00A364FB" w:rsidRPr="00A364FB" w:rsidTr="00A364FB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364FB">
              <w:rPr>
                <w:rFonts w:eastAsia="Times New Roman"/>
                <w:sz w:val="20"/>
                <w:szCs w:val="20"/>
                <w:lang w:eastAsia="pl-PL"/>
              </w:rPr>
              <w:t>Suntar</w:t>
            </w:r>
            <w:proofErr w:type="spellEnd"/>
            <w:r w:rsidRPr="00A364F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64FB">
              <w:rPr>
                <w:rFonts w:eastAsia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A364FB">
              <w:rPr>
                <w:rFonts w:eastAsia="Times New Roman"/>
                <w:sz w:val="20"/>
                <w:szCs w:val="20"/>
                <w:lang w:eastAsia="pl-PL"/>
              </w:rPr>
              <w:t xml:space="preserve"> o.o.</w:t>
            </w:r>
          </w:p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>Ul. Boya Żeleńskiego 5b</w:t>
            </w:r>
          </w:p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>16 920,00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>18 943,23 zł</w:t>
            </w:r>
          </w:p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 xml:space="preserve">60 pkt.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 xml:space="preserve">0 pkt. </w:t>
            </w:r>
          </w:p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>10 dni</w:t>
            </w:r>
          </w:p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364FB" w:rsidRPr="00A364FB" w:rsidRDefault="00A364FB" w:rsidP="00A364F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64FB">
              <w:rPr>
                <w:rFonts w:eastAsia="Times New Roman"/>
                <w:sz w:val="20"/>
                <w:szCs w:val="20"/>
                <w:lang w:eastAsia="pl-PL"/>
              </w:rPr>
              <w:t xml:space="preserve">20 pkt. </w:t>
            </w:r>
          </w:p>
        </w:tc>
      </w:tr>
    </w:tbl>
    <w:p w:rsidR="00A364FB" w:rsidRPr="00A364FB" w:rsidRDefault="00A364FB" w:rsidP="00A364FB">
      <w:pPr>
        <w:ind w:left="993" w:hanging="993"/>
        <w:contextualSpacing/>
        <w:jc w:val="both"/>
      </w:pPr>
    </w:p>
    <w:p w:rsidR="00A364FB" w:rsidRPr="00A364FB" w:rsidRDefault="00A364FB" w:rsidP="00A364FB">
      <w:pPr>
        <w:ind w:left="993" w:hanging="993"/>
        <w:contextualSpacing/>
        <w:jc w:val="both"/>
      </w:pPr>
    </w:p>
    <w:p w:rsidR="00A364FB" w:rsidRDefault="00A364FB" w:rsidP="00A364FB">
      <w:pPr>
        <w:spacing w:after="0"/>
        <w:ind w:firstLine="708"/>
        <w:jc w:val="both"/>
      </w:pPr>
      <w:r>
        <w:t xml:space="preserve">Oferta wybrana do realizacji zamówienia uzyskała 80 pkt. w kryterium oceny ofert. </w:t>
      </w:r>
    </w:p>
    <w:p w:rsidR="00A364FB" w:rsidRDefault="00A364FB" w:rsidP="00A364FB">
      <w:pPr>
        <w:spacing w:after="0"/>
        <w:ind w:firstLine="708"/>
        <w:jc w:val="both"/>
      </w:pPr>
    </w:p>
    <w:p w:rsidR="00A364FB" w:rsidRDefault="00A364FB" w:rsidP="00A364FB">
      <w:pPr>
        <w:spacing w:after="0"/>
        <w:ind w:firstLine="708"/>
        <w:jc w:val="both"/>
      </w:pPr>
      <w:r>
        <w:t xml:space="preserve">Uzasadnienie </w:t>
      </w:r>
    </w:p>
    <w:p w:rsidR="00A364FB" w:rsidRDefault="00A364FB" w:rsidP="00A364FB">
      <w:pPr>
        <w:spacing w:after="0"/>
        <w:ind w:firstLine="708"/>
        <w:jc w:val="both"/>
      </w:pPr>
    </w:p>
    <w:p w:rsidR="00A364FB" w:rsidRDefault="00A364FB" w:rsidP="00A364FB">
      <w:pPr>
        <w:spacing w:after="0"/>
        <w:ind w:left="709" w:hanging="1"/>
        <w:jc w:val="both"/>
      </w:pPr>
      <w:r>
        <w:t xml:space="preserve">Oferta spełnia wymagania SIWZ, jest korzystna wg kryterium SIWZ, jest jedyną oferta  </w:t>
      </w:r>
      <w:r>
        <w:br/>
        <w:t>w niniejszym przetargu.</w:t>
      </w:r>
    </w:p>
    <w:p w:rsidR="00A364FB" w:rsidRDefault="00A364FB" w:rsidP="00A364FB">
      <w:pPr>
        <w:spacing w:after="0"/>
        <w:ind w:left="709" w:hanging="1"/>
        <w:jc w:val="both"/>
      </w:pPr>
    </w:p>
    <w:p w:rsidR="00A364FB" w:rsidRDefault="00A364FB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  <w:bookmarkStart w:id="0" w:name="_GoBack"/>
      <w:bookmarkEnd w:id="0"/>
    </w:p>
    <w:p w:rsidR="00592CB1" w:rsidRDefault="00592CB1" w:rsidP="0036660A">
      <w:pPr>
        <w:spacing w:after="0"/>
        <w:ind w:firstLine="708"/>
        <w:jc w:val="both"/>
        <w:rPr>
          <w:rFonts w:eastAsia="Times New Roman" w:cs="Calibri"/>
          <w:bCs/>
          <w:lang w:val="en-US"/>
        </w:rPr>
      </w:pPr>
    </w:p>
    <w:sectPr w:rsidR="00592CB1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Pr="00B77B01" w:rsidRDefault="00A62FAB" w:rsidP="00B0442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62FAB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E4BEA4A" wp14:editId="2167F95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Default="00A62F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B167F31" wp14:editId="791A3E8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EDE0664" wp14:editId="26A82C5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CB9720D" wp14:editId="115926E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4363F04" wp14:editId="501C40C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EE5208" wp14:editId="5FCDF62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6898DE" wp14:editId="76BD7C0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6CE4"/>
    <w:rsid w:val="0006229C"/>
    <w:rsid w:val="000B64BC"/>
    <w:rsid w:val="000C5A9B"/>
    <w:rsid w:val="000D3DA1"/>
    <w:rsid w:val="0010657A"/>
    <w:rsid w:val="00112548"/>
    <w:rsid w:val="0016197E"/>
    <w:rsid w:val="0019589F"/>
    <w:rsid w:val="00196691"/>
    <w:rsid w:val="001D1B3B"/>
    <w:rsid w:val="00206977"/>
    <w:rsid w:val="0023602F"/>
    <w:rsid w:val="00264F34"/>
    <w:rsid w:val="003525F6"/>
    <w:rsid w:val="00361A2D"/>
    <w:rsid w:val="0036660A"/>
    <w:rsid w:val="003735A7"/>
    <w:rsid w:val="00383428"/>
    <w:rsid w:val="00416CCC"/>
    <w:rsid w:val="0045667E"/>
    <w:rsid w:val="00470FC5"/>
    <w:rsid w:val="004941C3"/>
    <w:rsid w:val="004A5B80"/>
    <w:rsid w:val="004D3CBA"/>
    <w:rsid w:val="004E31C3"/>
    <w:rsid w:val="004E3C5D"/>
    <w:rsid w:val="005175F0"/>
    <w:rsid w:val="00517CDC"/>
    <w:rsid w:val="005403D0"/>
    <w:rsid w:val="00561407"/>
    <w:rsid w:val="0057240D"/>
    <w:rsid w:val="00592CB1"/>
    <w:rsid w:val="005B6009"/>
    <w:rsid w:val="005D5584"/>
    <w:rsid w:val="005E6879"/>
    <w:rsid w:val="005F14B4"/>
    <w:rsid w:val="006078B4"/>
    <w:rsid w:val="00634992"/>
    <w:rsid w:val="00690052"/>
    <w:rsid w:val="006B2DFF"/>
    <w:rsid w:val="00731B8B"/>
    <w:rsid w:val="00746843"/>
    <w:rsid w:val="00774E13"/>
    <w:rsid w:val="007C41F5"/>
    <w:rsid w:val="00864153"/>
    <w:rsid w:val="0089771D"/>
    <w:rsid w:val="008B139F"/>
    <w:rsid w:val="008D26BD"/>
    <w:rsid w:val="008E7516"/>
    <w:rsid w:val="0097523D"/>
    <w:rsid w:val="009A0B11"/>
    <w:rsid w:val="009A4433"/>
    <w:rsid w:val="00A364FB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80B6A"/>
    <w:rsid w:val="00B954E5"/>
    <w:rsid w:val="00BE0B8D"/>
    <w:rsid w:val="00BE692D"/>
    <w:rsid w:val="00BF2D3C"/>
    <w:rsid w:val="00C21008"/>
    <w:rsid w:val="00CB4BAA"/>
    <w:rsid w:val="00CF0762"/>
    <w:rsid w:val="00CF1C13"/>
    <w:rsid w:val="00D72C17"/>
    <w:rsid w:val="00DD6209"/>
    <w:rsid w:val="00DD6D14"/>
    <w:rsid w:val="00DF6BA4"/>
    <w:rsid w:val="00E925CE"/>
    <w:rsid w:val="00ED170A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55</cp:revision>
  <cp:lastPrinted>2017-08-23T06:44:00Z</cp:lastPrinted>
  <dcterms:created xsi:type="dcterms:W3CDTF">2017-04-06T08:47:00Z</dcterms:created>
  <dcterms:modified xsi:type="dcterms:W3CDTF">2017-08-23T06:44:00Z</dcterms:modified>
</cp:coreProperties>
</file>