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Pr="0016197E" w:rsidRDefault="0016197E" w:rsidP="009A0B11">
      <w:pPr>
        <w:jc w:val="center"/>
        <w:rPr>
          <w:b/>
          <w:sz w:val="24"/>
        </w:rPr>
      </w:pPr>
      <w:r>
        <w:rPr>
          <w:b/>
          <w:sz w:val="24"/>
        </w:rPr>
        <w:t>Projekt umowy</w:t>
      </w:r>
    </w:p>
    <w:p w:rsidR="0057240D" w:rsidRDefault="0057240D" w:rsidP="0057240D">
      <w:pPr>
        <w:tabs>
          <w:tab w:val="left" w:pos="1276"/>
          <w:tab w:val="left" w:pos="2410"/>
          <w:tab w:val="left" w:pos="2694"/>
        </w:tabs>
        <w:spacing w:after="0" w:line="320" w:lineRule="atLeast"/>
        <w:jc w:val="both"/>
        <w:rPr>
          <w:rFonts w:eastAsia="Times New Roman"/>
          <w:sz w:val="24"/>
          <w:szCs w:val="24"/>
          <w:lang w:eastAsia="pl-PL"/>
        </w:rPr>
      </w:pPr>
      <w:r>
        <w:rPr>
          <w:rFonts w:eastAsia="Times New Roman"/>
          <w:sz w:val="24"/>
          <w:szCs w:val="24"/>
          <w:lang w:eastAsia="pl-PL"/>
        </w:rPr>
        <w:tab/>
        <w:t>zwana dalej „</w:t>
      </w:r>
      <w:r>
        <w:rPr>
          <w:rFonts w:eastAsia="Times New Roman"/>
          <w:b/>
          <w:sz w:val="24"/>
          <w:szCs w:val="24"/>
          <w:lang w:eastAsia="pl-PL"/>
        </w:rPr>
        <w:t>Umową</w:t>
      </w:r>
      <w:r>
        <w:rPr>
          <w:rFonts w:eastAsia="Times New Roman"/>
          <w:sz w:val="24"/>
          <w:szCs w:val="24"/>
          <w:lang w:eastAsia="pl-PL"/>
        </w:rPr>
        <w:t xml:space="preserve">”, zawarta w </w:t>
      </w:r>
      <w:r>
        <w:rPr>
          <w:rFonts w:eastAsia="Times New Roman"/>
          <w:b/>
          <w:sz w:val="24"/>
          <w:szCs w:val="24"/>
          <w:lang w:eastAsia="pl-PL"/>
        </w:rPr>
        <w:t>Nowym Targu</w:t>
      </w:r>
      <w:r>
        <w:rPr>
          <w:rFonts w:eastAsia="Times New Roman"/>
          <w:sz w:val="24"/>
          <w:szCs w:val="24"/>
          <w:lang w:eastAsia="pl-PL"/>
        </w:rPr>
        <w:t xml:space="preserve"> dnia </w:t>
      </w:r>
      <w:r>
        <w:rPr>
          <w:rFonts w:eastAsia="Times New Roman"/>
          <w:b/>
          <w:sz w:val="24"/>
          <w:szCs w:val="24"/>
          <w:lang w:eastAsia="pl-PL"/>
        </w:rPr>
        <w:t>……………...</w:t>
      </w:r>
      <w:r>
        <w:rPr>
          <w:rFonts w:eastAsia="Times New Roman"/>
          <w:sz w:val="24"/>
          <w:szCs w:val="24"/>
          <w:lang w:eastAsia="pl-PL"/>
        </w:rPr>
        <w:t xml:space="preserve"> pomiędzy </w:t>
      </w:r>
      <w:r>
        <w:rPr>
          <w:rFonts w:eastAsia="Times New Roman"/>
          <w:b/>
          <w:sz w:val="24"/>
          <w:szCs w:val="24"/>
          <w:lang w:eastAsia="pl-PL"/>
        </w:rPr>
        <w:t xml:space="preserve">………………………. </w:t>
      </w:r>
      <w:r>
        <w:rPr>
          <w:rFonts w:eastAsia="Times New Roman"/>
          <w:sz w:val="24"/>
          <w:szCs w:val="24"/>
          <w:lang w:eastAsia="pl-PL"/>
        </w:rPr>
        <w:t xml:space="preserve">mającym swą siedzibę w </w:t>
      </w:r>
      <w:r>
        <w:rPr>
          <w:rFonts w:eastAsia="Times New Roman"/>
          <w:b/>
          <w:sz w:val="24"/>
          <w:szCs w:val="24"/>
          <w:lang w:eastAsia="pl-PL"/>
        </w:rPr>
        <w:t xml:space="preserve">Nowym Targu </w:t>
      </w:r>
      <w:r>
        <w:rPr>
          <w:rFonts w:eastAsia="Times New Roman"/>
          <w:sz w:val="24"/>
          <w:szCs w:val="24"/>
          <w:lang w:eastAsia="pl-PL"/>
        </w:rPr>
        <w:t xml:space="preserve">przy </w:t>
      </w:r>
      <w:r>
        <w:rPr>
          <w:rFonts w:eastAsia="Times New Roman"/>
          <w:b/>
          <w:sz w:val="24"/>
          <w:szCs w:val="24"/>
          <w:lang w:eastAsia="pl-PL"/>
        </w:rPr>
        <w:t xml:space="preserve">………………….., 34-400 Nowy Targ, </w:t>
      </w:r>
      <w:r>
        <w:rPr>
          <w:rFonts w:eastAsia="Times New Roman"/>
          <w:sz w:val="24"/>
          <w:szCs w:val="24"/>
          <w:lang w:eastAsia="pl-PL"/>
        </w:rPr>
        <w:t xml:space="preserve">w imieniu którego działa </w:t>
      </w:r>
      <w:r>
        <w:rPr>
          <w:rFonts w:eastAsia="Times New Roman"/>
          <w:b/>
          <w:sz w:val="24"/>
          <w:szCs w:val="24"/>
          <w:lang w:eastAsia="pl-PL"/>
        </w:rPr>
        <w:t>………………………………..</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NIP:         </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REGON:   </w:t>
      </w:r>
    </w:p>
    <w:p w:rsidR="0057240D" w:rsidRDefault="0057240D" w:rsidP="0057240D">
      <w:pPr>
        <w:spacing w:after="0" w:line="320" w:lineRule="atLeast"/>
        <w:ind w:left="709" w:hanging="709"/>
        <w:jc w:val="both"/>
        <w:rPr>
          <w:rFonts w:eastAsia="Times New Roman"/>
          <w:iCs/>
          <w:sz w:val="24"/>
          <w:szCs w:val="24"/>
          <w:lang w:eastAsia="pl-PL"/>
        </w:rPr>
      </w:pPr>
      <w:r>
        <w:rPr>
          <w:rFonts w:eastAsia="Times New Roman"/>
          <w:sz w:val="24"/>
          <w:szCs w:val="24"/>
          <w:lang w:eastAsia="pl-PL"/>
        </w:rPr>
        <w:t xml:space="preserve">zwanym dalej </w:t>
      </w:r>
      <w:r>
        <w:rPr>
          <w:rFonts w:eastAsia="Times New Roman"/>
          <w:iCs/>
          <w:sz w:val="24"/>
          <w:szCs w:val="24"/>
          <w:lang w:eastAsia="pl-PL"/>
        </w:rPr>
        <w:t>„</w:t>
      </w:r>
      <w:r>
        <w:rPr>
          <w:rFonts w:eastAsia="Times New Roman"/>
          <w:b/>
          <w:iCs/>
          <w:sz w:val="24"/>
          <w:szCs w:val="24"/>
          <w:lang w:eastAsia="pl-PL"/>
        </w:rPr>
        <w:t>Zamawiającym</w:t>
      </w:r>
      <w:r>
        <w:rPr>
          <w:rFonts w:eastAsia="Times New Roman"/>
          <w:iCs/>
          <w:sz w:val="24"/>
          <w:szCs w:val="24"/>
          <w:lang w:eastAsia="pl-PL"/>
        </w:rPr>
        <w:t>”</w:t>
      </w:r>
    </w:p>
    <w:p w:rsidR="0057240D" w:rsidRDefault="0057240D" w:rsidP="0057240D">
      <w:pPr>
        <w:spacing w:after="0" w:line="320" w:lineRule="atLeast"/>
        <w:jc w:val="both"/>
        <w:rPr>
          <w:rFonts w:eastAsia="Times New Roman"/>
          <w:b/>
          <w:sz w:val="24"/>
          <w:szCs w:val="24"/>
          <w:lang w:eastAsia="pl-PL"/>
        </w:rPr>
      </w:pPr>
      <w:r>
        <w:rPr>
          <w:rFonts w:eastAsia="Times New Roman"/>
          <w:sz w:val="24"/>
          <w:szCs w:val="24"/>
          <w:lang w:eastAsia="pl-PL"/>
        </w:rPr>
        <w:t>a:</w:t>
      </w:r>
      <w:r>
        <w:rPr>
          <w:rFonts w:eastAsia="Times New Roman"/>
          <w:b/>
          <w:sz w:val="24"/>
          <w:szCs w:val="24"/>
          <w:lang w:eastAsia="pl-PL"/>
        </w:rPr>
        <w:t xml:space="preserve"> …………………………………………………………………………………………………………………………………………….……………………………………………………………………………………………………………………………………….</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zwaną/</w:t>
      </w:r>
      <w:proofErr w:type="spellStart"/>
      <w:r>
        <w:rPr>
          <w:rFonts w:eastAsia="Times New Roman"/>
          <w:sz w:val="24"/>
          <w:szCs w:val="24"/>
          <w:lang w:eastAsia="pl-PL"/>
        </w:rPr>
        <w:t>ym</w:t>
      </w:r>
      <w:proofErr w:type="spellEnd"/>
      <w:r>
        <w:rPr>
          <w:rFonts w:eastAsia="Times New Roman"/>
          <w:sz w:val="24"/>
          <w:szCs w:val="24"/>
          <w:lang w:eastAsia="pl-PL"/>
        </w:rPr>
        <w:t xml:space="preserve"> dalej </w:t>
      </w:r>
      <w:r>
        <w:rPr>
          <w:rFonts w:eastAsia="Times New Roman"/>
          <w:b/>
          <w:sz w:val="24"/>
          <w:szCs w:val="24"/>
          <w:lang w:eastAsia="pl-PL"/>
        </w:rPr>
        <w:t>Wykonawcą</w:t>
      </w:r>
      <w:r>
        <w:rPr>
          <w:rFonts w:eastAsia="Times New Roman"/>
          <w:sz w:val="24"/>
          <w:szCs w:val="24"/>
          <w:lang w:eastAsia="pl-PL"/>
        </w:rPr>
        <w:t>, reprezentowaną/</w:t>
      </w:r>
      <w:proofErr w:type="spellStart"/>
      <w:r>
        <w:rPr>
          <w:rFonts w:eastAsia="Times New Roman"/>
          <w:sz w:val="24"/>
          <w:szCs w:val="24"/>
          <w:lang w:eastAsia="pl-PL"/>
        </w:rPr>
        <w:t>ym</w:t>
      </w:r>
      <w:proofErr w:type="spellEnd"/>
      <w:r>
        <w:rPr>
          <w:rFonts w:eastAsia="Times New Roman"/>
          <w:sz w:val="24"/>
          <w:szCs w:val="24"/>
          <w:lang w:eastAsia="pl-PL"/>
        </w:rPr>
        <w:t xml:space="preserve"> przez: ……………………………………………………</w:t>
      </w:r>
    </w:p>
    <w:p w:rsidR="0057240D" w:rsidRDefault="0057240D" w:rsidP="0057240D">
      <w:pPr>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 xml:space="preserve">(tekst jednolity Dz. U. z 22 grudnia 2015 r., poz. 2164 z </w:t>
      </w:r>
      <w:proofErr w:type="spellStart"/>
      <w:r>
        <w:rPr>
          <w:rFonts w:cs="Arial"/>
          <w:sz w:val="24"/>
          <w:szCs w:val="24"/>
        </w:rPr>
        <w:t>późn</w:t>
      </w:r>
      <w:proofErr w:type="spellEnd"/>
      <w:r>
        <w:rPr>
          <w:rFonts w:cs="Arial"/>
          <w:sz w:val="24"/>
          <w:szCs w:val="24"/>
        </w:rPr>
        <w:t xml:space="preserve">. zm.) </w:t>
      </w:r>
      <w:r>
        <w:rPr>
          <w:rFonts w:eastAsia="Times New Roman"/>
          <w:snapToGrid w:val="0"/>
          <w:sz w:val="24"/>
          <w:szCs w:val="24"/>
          <w:lang w:eastAsia="pl-PL"/>
        </w:rPr>
        <w:t>została zawarta umowa o następującej treści:</w:t>
      </w:r>
    </w:p>
    <w:p w:rsidR="0057240D" w:rsidRDefault="0057240D"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Pr>
          <w:rFonts w:eastAsia="Times New Roman"/>
          <w:b/>
          <w:sz w:val="24"/>
          <w:szCs w:val="24"/>
          <w:lang w:eastAsia="pl-PL"/>
        </w:rPr>
        <w:t>…………</w:t>
      </w:r>
      <w:r w:rsidR="0016197E">
        <w:rPr>
          <w:rFonts w:eastAsia="Times New Roman"/>
          <w:b/>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za środków Unii Europejskiej: z 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10.2.2 Kształcenie zawodowe uczniów – SPR.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7240D" w:rsidRDefault="0057240D" w:rsidP="0057240D">
      <w:pPr>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57240D"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 § 1 umowy nastąpi w siedzibie </w:t>
      </w:r>
      <w:r w:rsidR="004E3C5D">
        <w:rPr>
          <w:rFonts w:eastAsia="Times New Roman"/>
          <w:sz w:val="24"/>
          <w:szCs w:val="24"/>
          <w:lang w:eastAsia="pl-PL"/>
        </w:rPr>
        <w:t xml:space="preserve">Zespołu Szkół </w:t>
      </w:r>
      <w:r w:rsidR="00942797">
        <w:rPr>
          <w:rFonts w:eastAsia="Times New Roman"/>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 Zamawiającego z chwilą wydania towaru przez Wykonawcę.</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9A0B11"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42797" w:rsidRDefault="00942797"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9A0B11"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lastRenderedPageBreak/>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 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57240D">
      <w:pPr>
        <w:spacing w:after="0" w:line="320" w:lineRule="atLeast"/>
        <w:ind w:left="284" w:hanging="284"/>
        <w:jc w:val="both"/>
        <w:rPr>
          <w:rFonts w:eastAsia="Times New Roman"/>
          <w:sz w:val="24"/>
          <w:szCs w:val="24"/>
          <w:lang w:eastAsia="pl-PL"/>
        </w:rPr>
      </w:pPr>
    </w:p>
    <w:p w:rsidR="0057240D" w:rsidRDefault="009A0B11"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w:t>
      </w:r>
      <w:r>
        <w:rPr>
          <w:rFonts w:eastAsia="Times New Roman"/>
          <w:sz w:val="24"/>
          <w:szCs w:val="24"/>
          <w:lang w:eastAsia="pl-PL"/>
        </w:rPr>
        <w:lastRenderedPageBreak/>
        <w:t xml:space="preserve">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umowy mają zastosowanie przepisy kodeksu cywilnego oraz ustawy prawo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B77B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AB" w:rsidRDefault="00A62FAB" w:rsidP="00F469F1">
      <w:pPr>
        <w:spacing w:after="0" w:line="240" w:lineRule="auto"/>
      </w:pPr>
      <w:r>
        <w:separator/>
      </w:r>
    </w:p>
  </w:endnote>
  <w:endnote w:type="continuationSeparator" w:id="0">
    <w:p w:rsidR="00A62FAB" w:rsidRDefault="00A62FAB"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89" w:rsidRDefault="00412F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Pr="00B77B01" w:rsidRDefault="00A62FAB" w:rsidP="00B04429">
    <w:pPr>
      <w:pStyle w:val="Stopka"/>
      <w:tabs>
        <w:tab w:val="clear" w:pos="4536"/>
        <w:tab w:val="clear" w:pos="9072"/>
        <w:tab w:val="left" w:pos="0"/>
      </w:tabs>
      <w:jc w:val="center"/>
      <w:rPr>
        <w:sz w:val="8"/>
        <w:szCs w:val="8"/>
      </w:rPr>
    </w:pPr>
  </w:p>
  <w:p w:rsidR="00A62FAB" w:rsidRDefault="00A62FAB"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532E5B96" wp14:editId="347C7610">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A62FAB" w:rsidRPr="00DD6209" w:rsidRDefault="00412F89" w:rsidP="00361A2D">
    <w:pPr>
      <w:pStyle w:val="Stopka"/>
      <w:tabs>
        <w:tab w:val="left" w:pos="0"/>
      </w:tabs>
      <w:jc w:val="center"/>
      <w:rPr>
        <w:sz w:val="16"/>
        <w:szCs w:val="16"/>
      </w:rPr>
    </w:pPr>
    <w:r>
      <w:rPr>
        <w:sz w:val="16"/>
        <w:szCs w:val="16"/>
      </w:rPr>
      <w:t xml:space="preserve">Działanie </w:t>
    </w:r>
    <w:bookmarkStart w:id="0" w:name="_GoBack"/>
    <w:bookmarkEnd w:id="0"/>
    <w:r w:rsidR="00A62FAB" w:rsidRPr="00790AEB">
      <w:rPr>
        <w:sz w:val="16"/>
        <w:szCs w:val="16"/>
      </w:rPr>
      <w:t>10.2 Rozwój kształcenia zawodowego, P</w:t>
    </w:r>
    <w:r w:rsidR="00A62FAB">
      <w:rPr>
        <w:sz w:val="16"/>
        <w:szCs w:val="16"/>
      </w:rPr>
      <w:t>oddziałanie 10.2.2 Kształcenie z</w:t>
    </w:r>
    <w:r w:rsidR="00A62FAB" w:rsidRPr="00790AEB">
      <w:rPr>
        <w:sz w:val="16"/>
        <w:szCs w:val="16"/>
      </w:rPr>
      <w:t>awodowe uczniów – SPR.</w:t>
    </w:r>
    <w:r w:rsidR="00A62FAB">
      <w:rPr>
        <w:sz w:val="16"/>
        <w:szCs w:val="16"/>
      </w:rPr>
      <w:br/>
    </w: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89" w:rsidRDefault="00412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AB" w:rsidRDefault="00A62FAB" w:rsidP="00F469F1">
      <w:pPr>
        <w:spacing w:after="0" w:line="240" w:lineRule="auto"/>
      </w:pPr>
      <w:r>
        <w:separator/>
      </w:r>
    </w:p>
  </w:footnote>
  <w:footnote w:type="continuationSeparator" w:id="0">
    <w:p w:rsidR="00A62FAB" w:rsidRDefault="00A62FAB"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89" w:rsidRDefault="00412F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2618E360" wp14:editId="23D7A417">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22BED91E" wp14:editId="0E9C0C0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3876778" wp14:editId="4C99116A">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273DF526" wp14:editId="0EF288AD">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9720E79" wp14:editId="77A1DF37">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17FD4814" wp14:editId="6AC2EDE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89" w:rsidRDefault="00412F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412F89"/>
    <w:rsid w:val="00416CCC"/>
    <w:rsid w:val="0045667E"/>
    <w:rsid w:val="00470FC5"/>
    <w:rsid w:val="004941C3"/>
    <w:rsid w:val="004D3CBA"/>
    <w:rsid w:val="004E31C3"/>
    <w:rsid w:val="004E3C5D"/>
    <w:rsid w:val="005175F0"/>
    <w:rsid w:val="0057240D"/>
    <w:rsid w:val="005B6009"/>
    <w:rsid w:val="005D5584"/>
    <w:rsid w:val="005E6879"/>
    <w:rsid w:val="00634992"/>
    <w:rsid w:val="00690052"/>
    <w:rsid w:val="00746843"/>
    <w:rsid w:val="007C41F5"/>
    <w:rsid w:val="00864153"/>
    <w:rsid w:val="0089771D"/>
    <w:rsid w:val="008B139F"/>
    <w:rsid w:val="008D26BD"/>
    <w:rsid w:val="008E7516"/>
    <w:rsid w:val="00942797"/>
    <w:rsid w:val="0097523D"/>
    <w:rsid w:val="009A0B11"/>
    <w:rsid w:val="009A4433"/>
    <w:rsid w:val="00A37718"/>
    <w:rsid w:val="00A62FAB"/>
    <w:rsid w:val="00A65C91"/>
    <w:rsid w:val="00AD7F87"/>
    <w:rsid w:val="00B04429"/>
    <w:rsid w:val="00B77B01"/>
    <w:rsid w:val="00B954E5"/>
    <w:rsid w:val="00BA7852"/>
    <w:rsid w:val="00BE0B8D"/>
    <w:rsid w:val="00BE692D"/>
    <w:rsid w:val="00BF2D3C"/>
    <w:rsid w:val="00C21008"/>
    <w:rsid w:val="00CB4BAA"/>
    <w:rsid w:val="00CF0762"/>
    <w:rsid w:val="00CF1C13"/>
    <w:rsid w:val="00D72C17"/>
    <w:rsid w:val="00DD6209"/>
    <w:rsid w:val="00DF6BA4"/>
    <w:rsid w:val="00ED45CE"/>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1820</Words>
  <Characters>10922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40</cp:revision>
  <cp:lastPrinted>2017-06-26T11:36:00Z</cp:lastPrinted>
  <dcterms:created xsi:type="dcterms:W3CDTF">2017-04-06T08:47:00Z</dcterms:created>
  <dcterms:modified xsi:type="dcterms:W3CDTF">2017-06-30T09:56:00Z</dcterms:modified>
</cp:coreProperties>
</file>