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EA3CA9" w:rsidRDefault="00542A4C" w:rsidP="00522CF2">
      <w:pPr>
        <w:jc w:val="right"/>
        <w:rPr>
          <w:rFonts w:ascii="Calibri" w:hAnsi="Calibri"/>
          <w:sz w:val="24"/>
          <w:szCs w:val="28"/>
        </w:rPr>
      </w:pPr>
      <w:r w:rsidRPr="005A7F8F">
        <w:rPr>
          <w:rFonts w:ascii="Calibri" w:hAnsi="Calibri"/>
          <w:sz w:val="24"/>
          <w:szCs w:val="28"/>
        </w:rPr>
        <w:t>Nowy Targ, 2017-0</w:t>
      </w:r>
      <w:r w:rsidR="00E260D0">
        <w:rPr>
          <w:rFonts w:ascii="Calibri" w:hAnsi="Calibri"/>
          <w:sz w:val="24"/>
          <w:szCs w:val="28"/>
        </w:rPr>
        <w:t>9-01</w:t>
      </w:r>
    </w:p>
    <w:p w:rsidR="003220A7" w:rsidRPr="003220A7" w:rsidRDefault="003220A7" w:rsidP="003220A7">
      <w:pPr>
        <w:spacing w:after="0"/>
        <w:rPr>
          <w:rFonts w:ascii="Calibri" w:hAnsi="Calibri"/>
          <w:sz w:val="24"/>
          <w:szCs w:val="28"/>
        </w:rPr>
      </w:pPr>
      <w:r w:rsidRPr="003220A7">
        <w:rPr>
          <w:rFonts w:ascii="Calibri" w:hAnsi="Calibri"/>
          <w:sz w:val="24"/>
          <w:szCs w:val="28"/>
        </w:rPr>
        <w:t>Nasz znak: SOSW1-ZP-CKZT-271-3/2017</w:t>
      </w:r>
    </w:p>
    <w:p w:rsidR="003220A7" w:rsidRPr="003220A7" w:rsidRDefault="003220A7" w:rsidP="003220A7">
      <w:pPr>
        <w:spacing w:after="0"/>
        <w:rPr>
          <w:rFonts w:ascii="Calibri" w:hAnsi="Calibri"/>
          <w:sz w:val="24"/>
          <w:szCs w:val="28"/>
        </w:rPr>
      </w:pPr>
      <w:r w:rsidRPr="003220A7">
        <w:rPr>
          <w:rFonts w:ascii="Calibri" w:hAnsi="Calibri"/>
          <w:sz w:val="24"/>
          <w:szCs w:val="28"/>
        </w:rPr>
        <w:t xml:space="preserve">                  SOSW1-ZP-MKZII-271-1/2017</w:t>
      </w:r>
    </w:p>
    <w:p w:rsidR="00397032" w:rsidRDefault="00397032" w:rsidP="00522CF2">
      <w:pPr>
        <w:rPr>
          <w:rFonts w:ascii="Calibri" w:hAnsi="Calibri"/>
          <w:sz w:val="24"/>
          <w:szCs w:val="28"/>
        </w:rPr>
      </w:pPr>
    </w:p>
    <w:p w:rsidR="00F60898" w:rsidRDefault="00F60898" w:rsidP="00BA43ED">
      <w:pPr>
        <w:suppressAutoHyphens/>
        <w:spacing w:after="0" w:line="240" w:lineRule="auto"/>
        <w:ind w:right="432"/>
        <w:jc w:val="center"/>
        <w:rPr>
          <w:rFonts w:ascii="Calibri" w:hAnsi="Calibri"/>
          <w:sz w:val="24"/>
          <w:szCs w:val="28"/>
        </w:rPr>
      </w:pPr>
    </w:p>
    <w:p w:rsidR="00BA43ED" w:rsidRDefault="00050A2D" w:rsidP="00BA43ED">
      <w:pPr>
        <w:suppressAutoHyphens/>
        <w:spacing w:after="0" w:line="240" w:lineRule="auto"/>
        <w:ind w:right="432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</w:p>
    <w:p w:rsidR="00BA43ED" w:rsidRDefault="00BA43ED" w:rsidP="00BA43ED">
      <w:pPr>
        <w:suppressAutoHyphens/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BA43ED">
        <w:rPr>
          <w:rFonts w:ascii="Calibri" w:eastAsia="Times New Roman" w:hAnsi="Calibri" w:cs="Times New Roman"/>
          <w:b/>
          <w:sz w:val="28"/>
          <w:szCs w:val="28"/>
          <w:lang w:eastAsia="ar-SA"/>
        </w:rPr>
        <w:t>INFORMACJA O UNIEWAŻNIENIU POSTĘPOWANIA</w:t>
      </w:r>
    </w:p>
    <w:p w:rsidR="00BA43ED" w:rsidRPr="00BA43ED" w:rsidRDefault="00BA43ED" w:rsidP="00BA43ED">
      <w:pPr>
        <w:suppressAutoHyphens/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część nr </w:t>
      </w:r>
      <w:r w:rsidR="00E260D0">
        <w:rPr>
          <w:rFonts w:ascii="Calibri" w:eastAsia="Times New Roman" w:hAnsi="Calibri" w:cs="Times New Roman"/>
          <w:b/>
          <w:sz w:val="28"/>
          <w:szCs w:val="28"/>
          <w:lang w:eastAsia="ar-SA"/>
        </w:rPr>
        <w:t>5</w:t>
      </w:r>
    </w:p>
    <w:p w:rsidR="00BA43ED" w:rsidRPr="00BA43ED" w:rsidRDefault="00BA43ED" w:rsidP="00BA43ED">
      <w:pPr>
        <w:suppressAutoHyphens/>
        <w:spacing w:after="0" w:line="240" w:lineRule="auto"/>
        <w:ind w:right="432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BA43ED" w:rsidRPr="00BA43ED" w:rsidRDefault="00BA43ED" w:rsidP="00BA43ED">
      <w:pPr>
        <w:suppressAutoHyphens/>
        <w:spacing w:after="0" w:line="240" w:lineRule="auto"/>
        <w:ind w:right="432"/>
        <w:jc w:val="both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BA43ED" w:rsidRPr="00DF4781" w:rsidRDefault="00BA43ED" w:rsidP="00BA43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DF4781">
        <w:rPr>
          <w:rFonts w:ascii="Calibri" w:hAnsi="Calibri"/>
          <w:b/>
          <w:sz w:val="24"/>
          <w:szCs w:val="24"/>
          <w:u w:val="single"/>
        </w:rPr>
        <w:t>Dotyczy:</w:t>
      </w:r>
      <w:r w:rsidRPr="00DF4781">
        <w:rPr>
          <w:rFonts w:ascii="Calibri" w:hAnsi="Calibri"/>
          <w:b/>
          <w:sz w:val="24"/>
          <w:szCs w:val="24"/>
        </w:rPr>
        <w:t xml:space="preserve"> </w:t>
      </w:r>
      <w:r w:rsidRPr="00DF4781">
        <w:rPr>
          <w:rFonts w:ascii="Calibri" w:hAnsi="Calibri"/>
          <w:sz w:val="24"/>
          <w:szCs w:val="24"/>
        </w:rPr>
        <w:t>Postępowania prowadzonego w trybie przetargu nieograniczonego na</w:t>
      </w:r>
      <w:r w:rsidRPr="00DF4781">
        <w:rPr>
          <w:rFonts w:ascii="Calibri" w:hAnsi="Calibri"/>
          <w:sz w:val="24"/>
          <w:szCs w:val="24"/>
          <w:lang w:val="x-none"/>
        </w:rPr>
        <w:t>:</w:t>
      </w:r>
      <w:r w:rsidRPr="00DF4781">
        <w:rPr>
          <w:rFonts w:ascii="Calibri" w:hAnsi="Calibri"/>
          <w:b/>
          <w:sz w:val="24"/>
          <w:szCs w:val="24"/>
        </w:rPr>
        <w:t xml:space="preserve"> Dostawę wyposażenia w ramach projektów pn. „Rozwój Centrum Kompetencji Zawodowych w branży turystyczno-gastronomicznej w powiecie nowotarskim” oraz „Modernizacja kształcenia zawodowego w Małopolsce II”.</w:t>
      </w:r>
    </w:p>
    <w:p w:rsidR="00BA43ED" w:rsidRDefault="00BA43ED" w:rsidP="00BA43ED">
      <w:pPr>
        <w:spacing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260D0" w:rsidRPr="00E260D0" w:rsidRDefault="00E260D0" w:rsidP="00E260D0">
      <w:pPr>
        <w:spacing w:before="240" w:after="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Część nr 5 </w:t>
      </w:r>
      <w:r w:rsidR="00BA43ED" w:rsidRPr="00BA43E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</w:t>
      </w:r>
      <w:r w:rsidRPr="00E260D0">
        <w:rPr>
          <w:rFonts w:ascii="Calibri" w:eastAsia="Calibri" w:hAnsi="Calibri" w:cs="Calibri"/>
          <w:b/>
          <w:sz w:val="24"/>
          <w:szCs w:val="24"/>
        </w:rPr>
        <w:t>Dostawa wyposażenia do pracowni hotelarskiej znajdującej się w Specjalnym Ośrodku Szkolno-Wychowawczym Nr 1 w Nowym Targu</w:t>
      </w:r>
      <w:r w:rsidRPr="00E260D0">
        <w:rPr>
          <w:rFonts w:ascii="Calibri" w:eastAsia="Calibri" w:hAnsi="Calibri" w:cs="Calibri"/>
          <w:sz w:val="24"/>
          <w:szCs w:val="24"/>
        </w:rPr>
        <w:t xml:space="preserve"> w ramach projektu pn. „Rozwój Centrum Kompetencji Zawodowych w branży turystyczno-gastronomicznej w powiecie nowotarskim”. </w:t>
      </w:r>
      <w:r w:rsidRPr="00E260D0">
        <w:rPr>
          <w:rFonts w:ascii="Calibri" w:eastAsia="Calibri" w:hAnsi="Calibri" w:cs="Calibri"/>
          <w:sz w:val="24"/>
          <w:szCs w:val="24"/>
          <w:u w:val="single"/>
        </w:rPr>
        <w:t>Szczegółowy opis przedmiotu zamówienia stanowi załącznik nr 5E do </w:t>
      </w:r>
      <w:proofErr w:type="spellStart"/>
      <w:r w:rsidRPr="00E260D0">
        <w:rPr>
          <w:rFonts w:ascii="Calibri" w:eastAsia="Calibri" w:hAnsi="Calibri" w:cs="Calibri"/>
          <w:sz w:val="24"/>
          <w:szCs w:val="24"/>
          <w:u w:val="single"/>
        </w:rPr>
        <w:t>siwz</w:t>
      </w:r>
      <w:proofErr w:type="spellEnd"/>
      <w:r w:rsidRPr="00E260D0">
        <w:rPr>
          <w:rFonts w:ascii="Calibri" w:eastAsia="Calibri" w:hAnsi="Calibri" w:cs="Calibri"/>
          <w:sz w:val="24"/>
          <w:szCs w:val="24"/>
          <w:u w:val="single"/>
        </w:rPr>
        <w:t>.</w:t>
      </w:r>
    </w:p>
    <w:p w:rsidR="00BA43ED" w:rsidRDefault="00BA43ED" w:rsidP="00BA43ED">
      <w:pPr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F60898" w:rsidRDefault="00F60898" w:rsidP="00F60898">
      <w:pPr>
        <w:suppressAutoHyphens/>
        <w:spacing w:after="0"/>
        <w:ind w:firstLine="708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F60898" w:rsidRPr="00F60898" w:rsidRDefault="00F60898" w:rsidP="00F60898">
      <w:pPr>
        <w:suppressAutoHyphens/>
        <w:spacing w:after="0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60898">
        <w:rPr>
          <w:rFonts w:ascii="Calibri" w:eastAsia="Calibri" w:hAnsi="Calibri" w:cs="Times New Roman"/>
          <w:b/>
          <w:sz w:val="24"/>
          <w:szCs w:val="24"/>
        </w:rPr>
        <w:t>Postępowanie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dotyczące części nr 5</w:t>
      </w:r>
      <w:r w:rsidRPr="00F60898">
        <w:rPr>
          <w:rFonts w:ascii="Calibri" w:eastAsia="Calibri" w:hAnsi="Calibri" w:cs="Times New Roman"/>
          <w:b/>
          <w:sz w:val="24"/>
          <w:szCs w:val="24"/>
        </w:rPr>
        <w:t xml:space="preserve"> unieważniono na postawie art. 93 ust. 1 pkt 4 Ustawy </w:t>
      </w:r>
      <w:proofErr w:type="spellStart"/>
      <w:r w:rsidRPr="00F60898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F60898">
        <w:rPr>
          <w:rFonts w:ascii="Calibri" w:eastAsia="Calibri" w:hAnsi="Calibri" w:cs="Times New Roman"/>
          <w:b/>
          <w:sz w:val="24"/>
          <w:szCs w:val="24"/>
        </w:rPr>
        <w:t xml:space="preserve">, gdyż cena najkorzystniejszej oferty lub oferta z najniższą ceną przewyższa kwotę którą zamawiający zamierza przeznaczyć na sfinansowanie zamówienia </w:t>
      </w:r>
      <w:r>
        <w:rPr>
          <w:rFonts w:ascii="Calibri" w:eastAsia="Calibri" w:hAnsi="Calibri" w:cs="Times New Roman"/>
          <w:sz w:val="24"/>
          <w:szCs w:val="24"/>
        </w:rPr>
        <w:t xml:space="preserve">(Wykonawca </w:t>
      </w:r>
      <w:r w:rsidRPr="00F60898">
        <w:rPr>
          <w:rFonts w:ascii="Calibri" w:eastAsia="Calibri" w:hAnsi="Calibri" w:cs="Times New Roman"/>
          <w:sz w:val="24"/>
          <w:szCs w:val="24"/>
        </w:rPr>
        <w:t xml:space="preserve">wybrany do realizacji zadania </w:t>
      </w:r>
      <w:r w:rsidR="002D0FAF">
        <w:rPr>
          <w:rFonts w:ascii="Calibri" w:eastAsia="Calibri" w:hAnsi="Calibri" w:cs="Times New Roman"/>
          <w:sz w:val="24"/>
          <w:szCs w:val="24"/>
        </w:rPr>
        <w:t>uchylił się od zawarcia</w:t>
      </w:r>
      <w:r w:rsidRPr="00F60898">
        <w:rPr>
          <w:rFonts w:ascii="Calibri" w:eastAsia="Calibri" w:hAnsi="Calibri" w:cs="Times New Roman"/>
          <w:sz w:val="24"/>
          <w:szCs w:val="24"/>
        </w:rPr>
        <w:t xml:space="preserve"> umowy. Oferta kolejna najkorzystniejsza zgodn</w:t>
      </w:r>
      <w:r w:rsidR="002D0FAF">
        <w:rPr>
          <w:rFonts w:ascii="Calibri" w:eastAsia="Calibri" w:hAnsi="Calibri" w:cs="Times New Roman"/>
          <w:sz w:val="24"/>
          <w:szCs w:val="24"/>
        </w:rPr>
        <w:t>ie z kryterium SIWZ przewyższa</w:t>
      </w:r>
      <w:r w:rsidRPr="00F60898">
        <w:rPr>
          <w:rFonts w:ascii="Calibri" w:eastAsia="Calibri" w:hAnsi="Calibri" w:cs="Times New Roman"/>
          <w:sz w:val="24"/>
          <w:szCs w:val="24"/>
        </w:rPr>
        <w:t xml:space="preserve"> kwotę jaką Zamawiający przeznaczył na sfinansowanie zadania).</w:t>
      </w:r>
      <w:r w:rsidRPr="00F60898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</w:p>
    <w:p w:rsidR="009877C1" w:rsidRPr="00BA43ED" w:rsidRDefault="009877C1" w:rsidP="00BA43ED">
      <w:pPr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F60898" w:rsidRDefault="00F60898" w:rsidP="00784B7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60898" w:rsidRDefault="00F60898" w:rsidP="00784B7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</w:p>
    <w:p w:rsidR="002D0FAF" w:rsidRDefault="002D0FAF" w:rsidP="00784B7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0FAF" w:rsidRDefault="002D0FAF" w:rsidP="00784B7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0FAF" w:rsidRDefault="002D0FAF" w:rsidP="00784B7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0FAF" w:rsidRDefault="002D0FAF" w:rsidP="00784B7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0FAF" w:rsidRDefault="002D0FAF" w:rsidP="00784B7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0FAF" w:rsidRDefault="002D0FAF" w:rsidP="00784B7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0FAF" w:rsidRDefault="002D0FAF" w:rsidP="00784B7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0FAF" w:rsidRDefault="002D0FAF" w:rsidP="00784B7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D0FAF" w:rsidRDefault="002D0FAF" w:rsidP="00784B75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A43ED" w:rsidRPr="00BA43ED" w:rsidRDefault="00BA43ED" w:rsidP="002D0FAF">
      <w:pPr>
        <w:suppressAutoHyphens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BA43ED" w:rsidRPr="00BA43ED" w:rsidSect="003220A7">
      <w:headerReference w:type="default" r:id="rId8"/>
      <w:footerReference w:type="default" r:id="rId9"/>
      <w:pgSz w:w="11906" w:h="16838"/>
      <w:pgMar w:top="1418" w:right="1418" w:bottom="1276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D6" w:rsidRDefault="007D4FD6" w:rsidP="00522CF2">
      <w:pPr>
        <w:spacing w:after="0" w:line="240" w:lineRule="auto"/>
      </w:pPr>
      <w:r>
        <w:separator/>
      </w:r>
    </w:p>
  </w:endnote>
  <w:endnote w:type="continuationSeparator" w:id="0">
    <w:p w:rsidR="007D4FD6" w:rsidRDefault="007D4FD6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A7" w:rsidRDefault="003220A7" w:rsidP="003220A7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6C25E78" wp14:editId="69AEDDFC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 xml:space="preserve">Projekt współfinansowany ze środków Unii Europejskiej: Europejskiego Funduszu Społecznego w ramach Regionalnego Programu Operacyjnego Województwa Małopolskiego na lata 2014 – 2020 10 Oś Priorytetowa Wiedza i kompetencje, </w:t>
    </w:r>
  </w:p>
  <w:p w:rsidR="003220A7" w:rsidRDefault="003220A7" w:rsidP="003220A7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sz w:val="16"/>
        <w:szCs w:val="16"/>
      </w:rPr>
      <w:t>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 xml:space="preserve">tałcenie zawodowe uczniów – SPR </w:t>
    </w:r>
  </w:p>
  <w:p w:rsidR="003220A7" w:rsidRDefault="003220A7" w:rsidP="003220A7">
    <w:pPr>
      <w:pStyle w:val="Stopka"/>
      <w:jc w:val="center"/>
    </w:pPr>
    <w:r>
      <w:rPr>
        <w:rFonts w:ascii="Calibri" w:eastAsia="Calibri" w:hAnsi="Calibri" w:cs="Times New Roman"/>
        <w:sz w:val="16"/>
        <w:szCs w:val="16"/>
      </w:rPr>
      <w:t xml:space="preserve">oraz Poddziałanie 10.2.3 </w:t>
    </w:r>
    <w:r>
      <w:rPr>
        <w:sz w:val="16"/>
        <w:szCs w:val="16"/>
      </w:rPr>
      <w:t>Koordynacja kształcenia zawodowego uczniów.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D6" w:rsidRDefault="007D4FD6" w:rsidP="00522CF2">
      <w:pPr>
        <w:spacing w:after="0" w:line="240" w:lineRule="auto"/>
      </w:pPr>
      <w:r>
        <w:separator/>
      </w:r>
    </w:p>
  </w:footnote>
  <w:footnote w:type="continuationSeparator" w:id="0">
    <w:p w:rsidR="007D4FD6" w:rsidRDefault="007D4FD6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A7" w:rsidRPr="00A1555D" w:rsidRDefault="003220A7" w:rsidP="003220A7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15E6CACA" wp14:editId="51FE55C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252D0464" wp14:editId="4B0E2F0B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7A2F941B" wp14:editId="0E51CB3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72EDDD1C" wp14:editId="2A487D1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F400B9" wp14:editId="60CC8E79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20A7" w:rsidRPr="000D3DA1" w:rsidRDefault="003220A7" w:rsidP="003220A7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220A7" w:rsidRPr="000D3DA1" w:rsidRDefault="003220A7" w:rsidP="003220A7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3220A7" w:rsidRPr="000D3DA1" w:rsidRDefault="003220A7" w:rsidP="003220A7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220A7" w:rsidRPr="000D3DA1" w:rsidRDefault="003220A7" w:rsidP="003220A7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282ACEC" wp14:editId="0A30A1F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HrJp+j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CrYwAdHwIAADsEAAAOAAAAAAAAAAAAAAAAAC4CAABkcnMvZTJvRG9jLnhtbFBL&#10;AQItABQABgAIAAAAIQAPlB623gAAAAkBAAAPAAAAAAAAAAAAAAAAAHkEAABkcnMvZG93bnJldi54&#10;bWxQSwUGAAAAAAQABADzAAAAhAUAAAAA&#10;"/>
          </w:pict>
        </mc:Fallback>
      </mc:AlternateContent>
    </w:r>
  </w:p>
  <w:p w:rsidR="003B3F75" w:rsidRPr="003220A7" w:rsidRDefault="003B3F75" w:rsidP="003220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00E93"/>
    <w:rsid w:val="00030197"/>
    <w:rsid w:val="00040B6C"/>
    <w:rsid w:val="0004576C"/>
    <w:rsid w:val="00050A2D"/>
    <w:rsid w:val="0005516A"/>
    <w:rsid w:val="000702C3"/>
    <w:rsid w:val="00072169"/>
    <w:rsid w:val="00094693"/>
    <w:rsid w:val="00094B9C"/>
    <w:rsid w:val="0010542A"/>
    <w:rsid w:val="00114A30"/>
    <w:rsid w:val="00147522"/>
    <w:rsid w:val="00160415"/>
    <w:rsid w:val="001A2C13"/>
    <w:rsid w:val="001C7672"/>
    <w:rsid w:val="001F2939"/>
    <w:rsid w:val="00206E7E"/>
    <w:rsid w:val="00213DF7"/>
    <w:rsid w:val="00215FF3"/>
    <w:rsid w:val="00217EF0"/>
    <w:rsid w:val="0022557C"/>
    <w:rsid w:val="0023700F"/>
    <w:rsid w:val="00251FE5"/>
    <w:rsid w:val="002A4889"/>
    <w:rsid w:val="002B004D"/>
    <w:rsid w:val="002C527C"/>
    <w:rsid w:val="002D0FAF"/>
    <w:rsid w:val="002E7C3E"/>
    <w:rsid w:val="003220A7"/>
    <w:rsid w:val="003239CC"/>
    <w:rsid w:val="00327334"/>
    <w:rsid w:val="00334116"/>
    <w:rsid w:val="003570C0"/>
    <w:rsid w:val="00387949"/>
    <w:rsid w:val="00397032"/>
    <w:rsid w:val="003A348C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979D1"/>
    <w:rsid w:val="004C0072"/>
    <w:rsid w:val="004C00E8"/>
    <w:rsid w:val="004C380B"/>
    <w:rsid w:val="004F55B6"/>
    <w:rsid w:val="00502E10"/>
    <w:rsid w:val="00505E73"/>
    <w:rsid w:val="00522CF2"/>
    <w:rsid w:val="00542A4C"/>
    <w:rsid w:val="00594EA9"/>
    <w:rsid w:val="005A7F8F"/>
    <w:rsid w:val="005B635A"/>
    <w:rsid w:val="005B732C"/>
    <w:rsid w:val="00643CB2"/>
    <w:rsid w:val="0065369B"/>
    <w:rsid w:val="00656D70"/>
    <w:rsid w:val="00684A67"/>
    <w:rsid w:val="00694050"/>
    <w:rsid w:val="006A0632"/>
    <w:rsid w:val="006A2AE5"/>
    <w:rsid w:val="006B2C4A"/>
    <w:rsid w:val="006B56B1"/>
    <w:rsid w:val="007009B9"/>
    <w:rsid w:val="00701D79"/>
    <w:rsid w:val="00713359"/>
    <w:rsid w:val="00721CE7"/>
    <w:rsid w:val="0074336F"/>
    <w:rsid w:val="007512F8"/>
    <w:rsid w:val="007614DB"/>
    <w:rsid w:val="007756F5"/>
    <w:rsid w:val="00784B75"/>
    <w:rsid w:val="007D4FD6"/>
    <w:rsid w:val="007D655A"/>
    <w:rsid w:val="007E7FAE"/>
    <w:rsid w:val="007F350F"/>
    <w:rsid w:val="007F4B2A"/>
    <w:rsid w:val="00806891"/>
    <w:rsid w:val="008C7948"/>
    <w:rsid w:val="00911A79"/>
    <w:rsid w:val="00930C58"/>
    <w:rsid w:val="00932C5D"/>
    <w:rsid w:val="009605A1"/>
    <w:rsid w:val="00961C27"/>
    <w:rsid w:val="009877C1"/>
    <w:rsid w:val="0099473D"/>
    <w:rsid w:val="009B46AF"/>
    <w:rsid w:val="009C4A19"/>
    <w:rsid w:val="009C6D2A"/>
    <w:rsid w:val="009E79FB"/>
    <w:rsid w:val="00A06734"/>
    <w:rsid w:val="00A14916"/>
    <w:rsid w:val="00A23571"/>
    <w:rsid w:val="00A83F76"/>
    <w:rsid w:val="00AA0B30"/>
    <w:rsid w:val="00AB1BE7"/>
    <w:rsid w:val="00AB6C45"/>
    <w:rsid w:val="00AD7ADE"/>
    <w:rsid w:val="00B236E9"/>
    <w:rsid w:val="00B4783D"/>
    <w:rsid w:val="00B62C61"/>
    <w:rsid w:val="00B62D0E"/>
    <w:rsid w:val="00B643AE"/>
    <w:rsid w:val="00B656A1"/>
    <w:rsid w:val="00B85C31"/>
    <w:rsid w:val="00BA2F1F"/>
    <w:rsid w:val="00BA43ED"/>
    <w:rsid w:val="00BC0A9D"/>
    <w:rsid w:val="00BE3A37"/>
    <w:rsid w:val="00C11421"/>
    <w:rsid w:val="00C148BC"/>
    <w:rsid w:val="00C53A3F"/>
    <w:rsid w:val="00C81D44"/>
    <w:rsid w:val="00CA61B5"/>
    <w:rsid w:val="00CC1A18"/>
    <w:rsid w:val="00CE5448"/>
    <w:rsid w:val="00CE62B1"/>
    <w:rsid w:val="00D66335"/>
    <w:rsid w:val="00D74A57"/>
    <w:rsid w:val="00D761EF"/>
    <w:rsid w:val="00DD36DE"/>
    <w:rsid w:val="00DE4CCB"/>
    <w:rsid w:val="00DF7A64"/>
    <w:rsid w:val="00E051B0"/>
    <w:rsid w:val="00E05A6F"/>
    <w:rsid w:val="00E260D0"/>
    <w:rsid w:val="00E338FE"/>
    <w:rsid w:val="00E65F0B"/>
    <w:rsid w:val="00E71CBF"/>
    <w:rsid w:val="00E823F3"/>
    <w:rsid w:val="00E90255"/>
    <w:rsid w:val="00EA2759"/>
    <w:rsid w:val="00EA3CA9"/>
    <w:rsid w:val="00EA748F"/>
    <w:rsid w:val="00EE0A45"/>
    <w:rsid w:val="00EE69FE"/>
    <w:rsid w:val="00EE7F67"/>
    <w:rsid w:val="00F23B15"/>
    <w:rsid w:val="00F60898"/>
    <w:rsid w:val="00F72B76"/>
    <w:rsid w:val="00FB009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100</cp:revision>
  <cp:lastPrinted>2017-09-01T05:53:00Z</cp:lastPrinted>
  <dcterms:created xsi:type="dcterms:W3CDTF">2017-03-21T07:49:00Z</dcterms:created>
  <dcterms:modified xsi:type="dcterms:W3CDTF">2017-09-01T05:54:00Z</dcterms:modified>
</cp:coreProperties>
</file>