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AB" w:rsidRPr="00431B4A" w:rsidRDefault="00A62FAB" w:rsidP="00A62FAB">
      <w:pPr>
        <w:tabs>
          <w:tab w:val="left" w:pos="6860"/>
        </w:tabs>
        <w:jc w:val="right"/>
        <w:rPr>
          <w:rFonts w:ascii="Calibri" w:eastAsia="Times New Roman" w:hAnsi="Calibri" w:cs="Times New Roman"/>
          <w:szCs w:val="24"/>
          <w:lang w:eastAsia="pl-PL"/>
        </w:rPr>
      </w:pPr>
      <w:r w:rsidRPr="00431B4A">
        <w:rPr>
          <w:rFonts w:ascii="Calibri" w:eastAsia="Times New Roman" w:hAnsi="Calibri" w:cs="Times New Roman"/>
          <w:szCs w:val="24"/>
          <w:lang w:eastAsia="pl-PL"/>
        </w:rPr>
        <w:t xml:space="preserve">Numer sprawy: </w:t>
      </w:r>
      <w:r w:rsidR="006478C7">
        <w:rPr>
          <w:rFonts w:ascii="Calibri" w:eastAsia="Times New Roman" w:hAnsi="Calibri" w:cs="Times New Roman"/>
          <w:b/>
          <w:sz w:val="28"/>
          <w:szCs w:val="24"/>
          <w:lang w:eastAsia="pl-PL"/>
        </w:rPr>
        <w:t>ZS.33.2.3</w:t>
      </w:r>
      <w:r w:rsidR="00AF16F7" w:rsidRPr="00622ADF">
        <w:rPr>
          <w:rFonts w:ascii="Calibri" w:eastAsia="Times New Roman" w:hAnsi="Calibri" w:cs="Times New Roman"/>
          <w:b/>
          <w:sz w:val="28"/>
          <w:szCs w:val="24"/>
          <w:lang w:eastAsia="pl-PL"/>
        </w:rPr>
        <w:t>.2017</w:t>
      </w: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920AAE" w:rsidRPr="00A62FAB" w:rsidRDefault="00920AAE" w:rsidP="00A62FAB">
      <w:pPr>
        <w:spacing w:after="0"/>
        <w:ind w:firstLine="284"/>
        <w:jc w:val="center"/>
        <w:rPr>
          <w:rFonts w:ascii="Calibri" w:eastAsia="Times New Roman" w:hAnsi="Calibri" w:cs="Times New Roman"/>
          <w:b/>
          <w:sz w:val="28"/>
          <w:szCs w:val="28"/>
          <w:lang w:eastAsia="pl-PL"/>
        </w:rPr>
      </w:pPr>
    </w:p>
    <w:p w:rsidR="00920AAE"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S  p  e  c  y  f  i  k  a  c  j  a</w:t>
      </w:r>
    </w:p>
    <w:p w:rsidR="00A62FAB" w:rsidRPr="00A62FAB" w:rsidRDefault="00A62FAB" w:rsidP="00A62FAB">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A62FAB" w:rsidRPr="005F72C9" w:rsidRDefault="00ED45CE" w:rsidP="00431B4A">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caps/>
          <w:sz w:val="44"/>
          <w:lang w:eastAsia="pl-PL"/>
        </w:rPr>
      </w:pPr>
      <w:r w:rsidRPr="005F72C9">
        <w:rPr>
          <w:rFonts w:ascii="Calibri" w:eastAsia="Times New Roman" w:hAnsi="Calibri" w:cs="Times New Roman"/>
          <w:b/>
          <w:caps/>
          <w:sz w:val="36"/>
          <w:lang w:eastAsia="pl-PL"/>
        </w:rPr>
        <w:t>D</w:t>
      </w:r>
      <w:r w:rsidRPr="005F72C9">
        <w:rPr>
          <w:rFonts w:ascii="Calibri" w:hAnsi="Calibri"/>
          <w:b/>
          <w:caps/>
          <w:sz w:val="36"/>
        </w:rPr>
        <w:t xml:space="preserve">ostawa wyposażenia w ramach projektu </w:t>
      </w:r>
      <w:r w:rsidR="00622ADF" w:rsidRPr="005F72C9">
        <w:rPr>
          <w:rFonts w:ascii="Calibri" w:hAnsi="Calibri"/>
          <w:b/>
          <w:caps/>
          <w:sz w:val="36"/>
        </w:rPr>
        <w:t xml:space="preserve"> </w:t>
      </w:r>
      <w:r w:rsidR="00622ADF" w:rsidRPr="005F72C9">
        <w:rPr>
          <w:rFonts w:ascii="Calibri" w:hAnsi="Calibri"/>
          <w:b/>
          <w:caps/>
          <w:sz w:val="36"/>
        </w:rPr>
        <w:br/>
      </w:r>
      <w:r w:rsidRPr="005F72C9">
        <w:rPr>
          <w:rFonts w:ascii="Calibri" w:hAnsi="Calibri"/>
          <w:b/>
          <w:caps/>
          <w:sz w:val="36"/>
        </w:rPr>
        <w:t xml:space="preserve">pn. „Rozwój Centrum Kompetencji Zawodowych </w:t>
      </w:r>
      <w:r w:rsidR="005F72C9">
        <w:rPr>
          <w:rFonts w:ascii="Calibri" w:hAnsi="Calibri"/>
          <w:b/>
          <w:caps/>
          <w:sz w:val="36"/>
        </w:rPr>
        <w:t xml:space="preserve"> </w:t>
      </w:r>
      <w:r w:rsidR="005F72C9">
        <w:rPr>
          <w:rFonts w:ascii="Calibri" w:hAnsi="Calibri"/>
          <w:b/>
          <w:caps/>
          <w:sz w:val="36"/>
        </w:rPr>
        <w:br/>
      </w:r>
      <w:r w:rsidRPr="005F72C9">
        <w:rPr>
          <w:rFonts w:ascii="Calibri" w:hAnsi="Calibri"/>
          <w:b/>
          <w:caps/>
          <w:sz w:val="36"/>
        </w:rPr>
        <w:t xml:space="preserve">w branży </w:t>
      </w:r>
      <w:r w:rsidR="00AF16F7" w:rsidRPr="005F72C9">
        <w:rPr>
          <w:rFonts w:ascii="Calibri" w:hAnsi="Calibri"/>
          <w:b/>
          <w:caps/>
          <w:sz w:val="36"/>
        </w:rPr>
        <w:t>e</w:t>
      </w:r>
      <w:r w:rsidR="00E6706D" w:rsidRPr="005F72C9">
        <w:rPr>
          <w:rFonts w:ascii="Calibri" w:hAnsi="Calibri"/>
          <w:b/>
          <w:caps/>
          <w:sz w:val="36"/>
        </w:rPr>
        <w:t>le</w:t>
      </w:r>
      <w:r w:rsidR="00AF16F7" w:rsidRPr="005F72C9">
        <w:rPr>
          <w:rFonts w:ascii="Calibri" w:hAnsi="Calibri"/>
          <w:b/>
          <w:caps/>
          <w:sz w:val="36"/>
        </w:rPr>
        <w:t>k</w:t>
      </w:r>
      <w:r w:rsidR="00E6706D" w:rsidRPr="005F72C9">
        <w:rPr>
          <w:rFonts w:ascii="Calibri" w:hAnsi="Calibri"/>
          <w:b/>
          <w:caps/>
          <w:sz w:val="36"/>
        </w:rPr>
        <w:t>tryczno-</w:t>
      </w:r>
      <w:r w:rsidR="00C37A88">
        <w:rPr>
          <w:rFonts w:ascii="Calibri" w:hAnsi="Calibri"/>
          <w:b/>
          <w:caps/>
          <w:sz w:val="36"/>
        </w:rPr>
        <w:t>ELEKTRONICZNEJ</w:t>
      </w:r>
      <w:r w:rsidRPr="005F72C9">
        <w:rPr>
          <w:rFonts w:ascii="Calibri" w:hAnsi="Calibri"/>
          <w:b/>
          <w:caps/>
          <w:sz w:val="36"/>
        </w:rPr>
        <w:t xml:space="preserve"> w powiecie nowotarskim”</w:t>
      </w:r>
      <w:r w:rsidR="00A62FAB" w:rsidRPr="005F72C9">
        <w:rPr>
          <w:rFonts w:ascii="Calibri" w:eastAsia="Times New Roman" w:hAnsi="Calibri" w:cs="Times New Roman"/>
          <w:b/>
          <w:caps/>
          <w:sz w:val="44"/>
          <w:lang w:eastAsia="pl-PL"/>
        </w:rPr>
        <w:t>.</w:t>
      </w: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 xml:space="preserve">Ogłoszenie o postępowaniu zamieszczono: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8"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A62FAB">
      <w:pPr>
        <w:widowControl w:val="0"/>
        <w:numPr>
          <w:ilvl w:val="0"/>
          <w:numId w:val="6"/>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1133B6" w:rsidRPr="00A62FAB" w:rsidRDefault="001133B6" w:rsidP="00A62FAB">
      <w:pPr>
        <w:spacing w:after="0" w:line="360" w:lineRule="auto"/>
        <w:jc w:val="both"/>
        <w:rPr>
          <w:rFonts w:ascii="Calibri" w:eastAsia="Times New Roman" w:hAnsi="Calibri" w:cs="Calibri"/>
          <w:sz w:val="24"/>
          <w:szCs w:val="24"/>
          <w:lang w:eastAsia="pl-PL"/>
        </w:rPr>
      </w:pPr>
    </w:p>
    <w:p w:rsidR="00A62FAB" w:rsidRPr="00A62FAB" w:rsidRDefault="00A62FAB" w:rsidP="00A62FAB">
      <w:pPr>
        <w:spacing w:after="0" w:line="360" w:lineRule="auto"/>
        <w:ind w:left="2833"/>
        <w:rPr>
          <w:rFonts w:ascii="Calibri" w:eastAsia="Times New Roman" w:hAnsi="Calibri" w:cs="Calibri"/>
          <w:sz w:val="24"/>
          <w:szCs w:val="24"/>
          <w:lang w:eastAsia="pl-PL"/>
        </w:rPr>
      </w:pPr>
      <w:r w:rsidRPr="00A62FAB">
        <w:rPr>
          <w:rFonts w:ascii="Calibri" w:eastAsia="Times New Roman" w:hAnsi="Calibri" w:cs="Calibri"/>
          <w:b/>
          <w:sz w:val="24"/>
          <w:szCs w:val="24"/>
          <w:lang w:eastAsia="pl-PL"/>
        </w:rPr>
        <w:t xml:space="preserve">ZATWIERDZAM </w:t>
      </w:r>
      <w:r w:rsidRPr="00A62FAB">
        <w:rPr>
          <w:rFonts w:ascii="Calibri" w:eastAsia="Times New Roman" w:hAnsi="Calibri" w:cs="Calibri"/>
          <w:sz w:val="24"/>
          <w:szCs w:val="24"/>
          <w:lang w:eastAsia="pl-PL"/>
        </w:rPr>
        <w:t xml:space="preserve">    -</w:t>
      </w:r>
      <w:r w:rsidRPr="00A62FAB">
        <w:rPr>
          <w:rFonts w:ascii="Calibri" w:eastAsia="Times New Roman" w:hAnsi="Calibri" w:cs="Calibri"/>
          <w:sz w:val="24"/>
          <w:szCs w:val="24"/>
          <w:lang w:eastAsia="pl-PL"/>
        </w:rPr>
        <w:tab/>
        <w:t xml:space="preserve">   </w:t>
      </w:r>
      <w:r w:rsidR="006478C7">
        <w:rPr>
          <w:rFonts w:ascii="Calibri" w:eastAsia="Times New Roman" w:hAnsi="Calibri" w:cs="Calibri"/>
          <w:sz w:val="24"/>
          <w:szCs w:val="24"/>
          <w:lang w:eastAsia="pl-PL"/>
        </w:rPr>
        <w:t>Nowy Targ, dnia 17.07</w:t>
      </w:r>
      <w:r w:rsidRPr="00A62FAB">
        <w:rPr>
          <w:rFonts w:ascii="Calibri" w:eastAsia="Times New Roman" w:hAnsi="Calibri" w:cs="Calibri"/>
          <w:sz w:val="24"/>
          <w:szCs w:val="24"/>
          <w:lang w:eastAsia="pl-PL"/>
        </w:rPr>
        <w:t xml:space="preserve">.2017r.        </w:t>
      </w:r>
    </w:p>
    <w:p w:rsidR="00A62FAB" w:rsidRDefault="00A62FAB" w:rsidP="00A62FAB">
      <w:pPr>
        <w:spacing w:after="0" w:line="360" w:lineRule="auto"/>
        <w:ind w:left="709" w:hanging="709"/>
        <w:jc w:val="center"/>
        <w:rPr>
          <w:rFonts w:ascii="Calibri" w:eastAsia="Times New Roman" w:hAnsi="Calibri" w:cs="Calibri"/>
          <w:sz w:val="24"/>
          <w:szCs w:val="24"/>
          <w:lang w:eastAsia="pl-PL"/>
        </w:rPr>
      </w:pPr>
    </w:p>
    <w:p w:rsidR="001133B6" w:rsidRPr="00A62FAB" w:rsidRDefault="001133B6" w:rsidP="00A62FAB">
      <w:pPr>
        <w:spacing w:after="0" w:line="360" w:lineRule="auto"/>
        <w:ind w:left="709" w:hanging="709"/>
        <w:jc w:val="center"/>
        <w:rPr>
          <w:rFonts w:ascii="Calibri" w:eastAsia="Times New Roman" w:hAnsi="Calibri" w:cs="Calibri"/>
          <w:sz w:val="24"/>
          <w:szCs w:val="24"/>
          <w:lang w:eastAsia="pl-PL"/>
        </w:rPr>
      </w:pPr>
    </w:p>
    <w:p w:rsidR="00A62FAB" w:rsidRDefault="00A62FAB" w:rsidP="00A62FAB">
      <w:pPr>
        <w:spacing w:after="0" w:line="240" w:lineRule="auto"/>
        <w:ind w:left="709" w:hanging="709"/>
        <w:rPr>
          <w:rFonts w:ascii="Calibri" w:eastAsia="Times New Roman" w:hAnsi="Calibri" w:cs="Calibri"/>
          <w:sz w:val="20"/>
          <w:szCs w:val="20"/>
          <w:lang w:eastAsia="pl-PL"/>
        </w:rPr>
      </w:pPr>
    </w:p>
    <w:p w:rsidR="001B5B0C" w:rsidRDefault="001B5B0C" w:rsidP="00A62FAB">
      <w:pPr>
        <w:spacing w:after="0" w:line="240" w:lineRule="auto"/>
        <w:ind w:left="709" w:hanging="709"/>
        <w:rPr>
          <w:rFonts w:ascii="Calibri" w:eastAsia="Times New Roman" w:hAnsi="Calibri" w:cs="Calibri"/>
          <w:sz w:val="20"/>
          <w:szCs w:val="20"/>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Nazwa oraz adres Zamawiającego:</w:t>
      </w:r>
    </w:p>
    <w:p w:rsidR="00A62FAB" w:rsidRPr="00A62FAB" w:rsidRDefault="00A62FAB" w:rsidP="00A62FAB">
      <w:pPr>
        <w:spacing w:after="0"/>
        <w:ind w:left="284"/>
        <w:jc w:val="both"/>
        <w:rPr>
          <w:rFonts w:ascii="Calibri" w:eastAsia="Times New Roman" w:hAnsi="Calibri" w:cs="Times New Roman"/>
          <w:b/>
          <w:bCs/>
          <w:lang w:eastAsia="pl-PL"/>
        </w:rPr>
      </w:pPr>
    </w:p>
    <w:p w:rsidR="00A62FAB" w:rsidRPr="00A62FAB" w:rsidRDefault="00A62FAB" w:rsidP="00A62FAB">
      <w:pPr>
        <w:spacing w:after="0"/>
        <w:ind w:left="284"/>
        <w:jc w:val="both"/>
        <w:rPr>
          <w:rFonts w:ascii="Calibri" w:eastAsia="Times New Roman" w:hAnsi="Calibri" w:cs="Times New Roman"/>
          <w:b/>
          <w:bCs/>
          <w:lang w:eastAsia="pl-PL"/>
        </w:rPr>
      </w:pPr>
      <w:r w:rsidRPr="00A62FAB">
        <w:rPr>
          <w:rFonts w:ascii="Calibri" w:eastAsia="Times New Roman" w:hAnsi="Calibri" w:cs="Times New Roman"/>
          <w:b/>
          <w:bCs/>
          <w:lang w:eastAsia="pl-PL"/>
        </w:rPr>
        <w:t xml:space="preserve">Zespół Szkół </w:t>
      </w:r>
      <w:r w:rsidR="00920AAE">
        <w:rPr>
          <w:rFonts w:ascii="Calibri" w:eastAsia="Times New Roman" w:hAnsi="Calibri" w:cs="Times New Roman"/>
          <w:b/>
          <w:bCs/>
          <w:lang w:eastAsia="pl-PL"/>
        </w:rPr>
        <w:t>Nr 1</w:t>
      </w:r>
      <w:r w:rsidRPr="00A62FAB">
        <w:rPr>
          <w:rFonts w:ascii="Calibri" w:eastAsia="Times New Roman" w:hAnsi="Calibri" w:cs="Times New Roman"/>
          <w:b/>
          <w:bCs/>
          <w:lang w:eastAsia="pl-PL"/>
        </w:rPr>
        <w:t xml:space="preserve"> </w:t>
      </w:r>
      <w:r w:rsidR="00920AAE">
        <w:rPr>
          <w:rFonts w:ascii="Calibri" w:eastAsia="Times New Roman" w:hAnsi="Calibri" w:cs="Times New Roman"/>
          <w:b/>
          <w:bCs/>
          <w:lang w:eastAsia="pl-PL"/>
        </w:rPr>
        <w:t xml:space="preserve">im. Władysława Orkana </w:t>
      </w:r>
      <w:r w:rsidRPr="00A62FAB">
        <w:rPr>
          <w:rFonts w:ascii="Calibri" w:eastAsia="Times New Roman" w:hAnsi="Calibri" w:cs="Times New Roman"/>
          <w:b/>
          <w:bCs/>
          <w:lang w:eastAsia="pl-PL"/>
        </w:rPr>
        <w:t>w Nowym Targu</w:t>
      </w:r>
    </w:p>
    <w:p w:rsidR="00A62FAB" w:rsidRPr="00470FC5" w:rsidRDefault="00920AAE" w:rsidP="00A62FAB">
      <w:pPr>
        <w:spacing w:after="0"/>
        <w:ind w:left="284"/>
        <w:jc w:val="both"/>
        <w:rPr>
          <w:rFonts w:ascii="Calibri" w:eastAsia="Times New Roman" w:hAnsi="Calibri" w:cs="Times New Roman"/>
          <w:bCs/>
          <w:lang w:eastAsia="pl-PL"/>
        </w:rPr>
      </w:pPr>
      <w:r>
        <w:rPr>
          <w:rFonts w:ascii="Calibri" w:eastAsia="Times New Roman" w:hAnsi="Calibri" w:cs="Times New Roman"/>
          <w:bCs/>
          <w:lang w:eastAsia="pl-PL"/>
        </w:rPr>
        <w:t>Pl. Słowackiego 13</w:t>
      </w:r>
      <w:r w:rsidR="006478C7">
        <w:rPr>
          <w:rFonts w:ascii="Calibri" w:eastAsia="Times New Roman" w:hAnsi="Calibri" w:cs="Times New Roman"/>
          <w:bCs/>
          <w:lang w:eastAsia="pl-PL"/>
        </w:rPr>
        <w:t xml:space="preserve">, </w:t>
      </w:r>
      <w:r w:rsidR="00A62FAB" w:rsidRPr="00470FC5">
        <w:rPr>
          <w:rFonts w:ascii="Calibri" w:eastAsia="Times New Roman" w:hAnsi="Calibri" w:cs="Times New Roman"/>
          <w:bCs/>
          <w:lang w:eastAsia="pl-PL"/>
        </w:rPr>
        <w:t>34-400 Nowy Targ</w:t>
      </w:r>
    </w:p>
    <w:p w:rsidR="00A62FAB" w:rsidRPr="00470FC5" w:rsidRDefault="00A62FAB" w:rsidP="00A62FAB">
      <w:pPr>
        <w:spacing w:after="0"/>
        <w:ind w:left="284"/>
        <w:jc w:val="both"/>
        <w:rPr>
          <w:rFonts w:ascii="Calibri" w:eastAsia="Times New Roman" w:hAnsi="Calibri" w:cs="Times New Roman"/>
          <w:b/>
          <w:bCs/>
          <w:lang w:eastAsia="pl-PL"/>
        </w:rPr>
      </w:pPr>
      <w:r w:rsidRPr="00470FC5">
        <w:rPr>
          <w:rFonts w:ascii="Calibri" w:eastAsia="Times New Roman" w:hAnsi="Calibri" w:cs="Times New Roman"/>
          <w:b/>
          <w:bCs/>
          <w:lang w:eastAsia="pl-PL"/>
        </w:rPr>
        <w:t xml:space="preserve">Dyrektor: </w:t>
      </w:r>
      <w:r w:rsidR="00920AAE">
        <w:rPr>
          <w:rFonts w:ascii="Calibri" w:eastAsia="Times New Roman" w:hAnsi="Calibri" w:cs="Times New Roman"/>
          <w:b/>
          <w:bCs/>
          <w:lang w:eastAsia="pl-PL"/>
        </w:rPr>
        <w:t>Grzegorz Józefczyk</w:t>
      </w:r>
    </w:p>
    <w:p w:rsidR="00A62FAB" w:rsidRPr="00470FC5" w:rsidRDefault="00A62FAB" w:rsidP="00A62FAB">
      <w:pPr>
        <w:spacing w:after="0"/>
        <w:ind w:left="284"/>
        <w:jc w:val="both"/>
        <w:rPr>
          <w:rFonts w:ascii="Calibri" w:eastAsia="Times New Roman" w:hAnsi="Calibri" w:cs="Times New Roman"/>
          <w:bCs/>
          <w:lang w:eastAsia="pl-PL"/>
        </w:rPr>
      </w:pPr>
      <w:r w:rsidRPr="00470FC5">
        <w:rPr>
          <w:rFonts w:ascii="Calibri" w:eastAsia="Times New Roman" w:hAnsi="Calibri" w:cs="Times New Roman"/>
          <w:bCs/>
          <w:lang w:eastAsia="pl-PL"/>
        </w:rPr>
        <w:t xml:space="preserve">telefon: (18) 266 </w:t>
      </w:r>
      <w:r w:rsidR="007D538C">
        <w:rPr>
          <w:rFonts w:ascii="Calibri" w:eastAsia="Times New Roman" w:hAnsi="Calibri" w:cs="Times New Roman"/>
          <w:bCs/>
          <w:lang w:eastAsia="pl-PL"/>
        </w:rPr>
        <w:t>28</w:t>
      </w:r>
      <w:r w:rsidRPr="00470FC5">
        <w:rPr>
          <w:rFonts w:ascii="Calibri" w:eastAsia="Times New Roman" w:hAnsi="Calibri" w:cs="Times New Roman"/>
          <w:bCs/>
          <w:lang w:eastAsia="pl-PL"/>
        </w:rPr>
        <w:t xml:space="preserve"> </w:t>
      </w:r>
      <w:r w:rsidR="007D538C">
        <w:rPr>
          <w:rFonts w:ascii="Calibri" w:eastAsia="Times New Roman" w:hAnsi="Calibri" w:cs="Times New Roman"/>
          <w:bCs/>
          <w:lang w:eastAsia="pl-PL"/>
        </w:rPr>
        <w:t>66</w:t>
      </w:r>
      <w:r w:rsidRPr="00470FC5">
        <w:rPr>
          <w:rFonts w:ascii="Calibri" w:eastAsia="Times New Roman" w:hAnsi="Calibri" w:cs="Times New Roman"/>
          <w:bCs/>
          <w:lang w:eastAsia="pl-PL"/>
        </w:rPr>
        <w:t xml:space="preserve">; fax:(18) 266 </w:t>
      </w:r>
      <w:r w:rsidR="007D538C">
        <w:rPr>
          <w:rFonts w:ascii="Calibri" w:eastAsia="Times New Roman" w:hAnsi="Calibri" w:cs="Times New Roman"/>
          <w:bCs/>
          <w:lang w:eastAsia="pl-PL"/>
        </w:rPr>
        <w:t>27</w:t>
      </w:r>
      <w:r w:rsidRPr="00470FC5">
        <w:rPr>
          <w:rFonts w:ascii="Calibri" w:eastAsia="Times New Roman" w:hAnsi="Calibri" w:cs="Times New Roman"/>
          <w:bCs/>
          <w:lang w:eastAsia="pl-PL"/>
        </w:rPr>
        <w:t xml:space="preserve"> </w:t>
      </w:r>
      <w:r w:rsidR="007D538C">
        <w:rPr>
          <w:rFonts w:ascii="Calibri" w:eastAsia="Times New Roman" w:hAnsi="Calibri" w:cs="Times New Roman"/>
          <w:bCs/>
          <w:lang w:eastAsia="pl-PL"/>
        </w:rPr>
        <w:t>13</w:t>
      </w:r>
    </w:p>
    <w:p w:rsidR="00C866F5" w:rsidRPr="00C866F5" w:rsidRDefault="001B5B0C" w:rsidP="00A62FAB">
      <w:pPr>
        <w:spacing w:after="0"/>
        <w:ind w:left="284"/>
        <w:jc w:val="both"/>
        <w:rPr>
          <w:rFonts w:ascii="Calibri" w:eastAsia="Times New Roman" w:hAnsi="Calibri" w:cs="Times New Roman"/>
          <w:bCs/>
          <w:lang w:eastAsia="pl-PL"/>
        </w:rPr>
      </w:pPr>
      <w:r w:rsidRPr="00C866F5">
        <w:rPr>
          <w:rFonts w:ascii="Calibri" w:eastAsia="Times New Roman" w:hAnsi="Calibri" w:cs="Times New Roman"/>
          <w:bCs/>
          <w:lang w:eastAsia="pl-PL"/>
        </w:rPr>
        <w:t xml:space="preserve">e-mail: </w:t>
      </w:r>
      <w:hyperlink r:id="rId9" w:history="1">
        <w:r w:rsidR="00C866F5" w:rsidRPr="00C866F5">
          <w:rPr>
            <w:rStyle w:val="Hipercze"/>
            <w:rFonts w:ascii="Calibri" w:eastAsia="Times New Roman" w:hAnsi="Calibri" w:cs="Times New Roman"/>
            <w:bCs/>
            <w:color w:val="auto"/>
            <w:lang w:eastAsia="pl-PL"/>
          </w:rPr>
          <w:t>przetarg@zs1.nowotarski.pl</w:t>
        </w:r>
      </w:hyperlink>
      <w:r w:rsidR="00A62FAB" w:rsidRPr="00C866F5">
        <w:rPr>
          <w:rFonts w:ascii="Calibri" w:eastAsia="Times New Roman" w:hAnsi="Calibri" w:cs="Times New Roman"/>
          <w:bCs/>
          <w:lang w:eastAsia="pl-PL"/>
        </w:rPr>
        <w:t xml:space="preserve"> </w:t>
      </w:r>
    </w:p>
    <w:p w:rsidR="00A62FAB" w:rsidRPr="00C866F5" w:rsidRDefault="00A62FAB" w:rsidP="00A62FAB">
      <w:pPr>
        <w:spacing w:after="0"/>
        <w:ind w:left="284"/>
        <w:jc w:val="both"/>
      </w:pPr>
      <w:r w:rsidRPr="00C866F5">
        <w:rPr>
          <w:rFonts w:ascii="Calibri" w:eastAsia="Times New Roman" w:hAnsi="Calibri" w:cs="Times New Roman"/>
          <w:bCs/>
          <w:lang w:eastAsia="pl-PL"/>
        </w:rPr>
        <w:t xml:space="preserve">www: </w:t>
      </w:r>
      <w:hyperlink r:id="rId10" w:history="1">
        <w:r w:rsidR="00622ADF" w:rsidRPr="00C866F5">
          <w:rPr>
            <w:rStyle w:val="Hipercze"/>
            <w:color w:val="auto"/>
          </w:rPr>
          <w:t>www.zs1.nowotarski.pl</w:t>
        </w:r>
      </w:hyperlink>
      <w:r w:rsidR="00C866F5" w:rsidRPr="00C866F5">
        <w:rPr>
          <w:rStyle w:val="Hipercze"/>
          <w:color w:val="auto"/>
        </w:rPr>
        <w:t xml:space="preserve"> </w:t>
      </w:r>
      <w:r w:rsidR="00C866F5" w:rsidRPr="00C866F5">
        <w:rPr>
          <w:rStyle w:val="Hipercze"/>
          <w:color w:val="auto"/>
          <w:u w:val="none"/>
        </w:rPr>
        <w:t xml:space="preserve">       /zakładka/ </w:t>
      </w:r>
    </w:p>
    <w:p w:rsidR="00622ADF" w:rsidRPr="00C866F5" w:rsidRDefault="00C866F5" w:rsidP="00A62FAB">
      <w:pPr>
        <w:spacing w:after="0"/>
        <w:ind w:left="284"/>
        <w:jc w:val="both"/>
        <w:rPr>
          <w:rFonts w:ascii="Calibri" w:eastAsia="Times New Roman" w:hAnsi="Calibri" w:cs="Times New Roman"/>
          <w:bCs/>
          <w:lang w:eastAsia="pl-PL"/>
        </w:rPr>
      </w:pPr>
      <w:r w:rsidRPr="00C866F5">
        <w:rPr>
          <w:rFonts w:ascii="Calibri" w:eastAsia="Times New Roman" w:hAnsi="Calibri" w:cs="Times New Roman"/>
          <w:bCs/>
          <w:lang w:eastAsia="pl-PL"/>
        </w:rPr>
        <w:t xml:space="preserve">lub </w:t>
      </w:r>
      <w:r w:rsidRPr="00C866F5">
        <w:t>http://ckz.nowotarski.pl/zespol-szkol-nr-1-im-wl-orkana-w-nowym-targu/</w:t>
      </w:r>
    </w:p>
    <w:p w:rsidR="00A62FAB" w:rsidRDefault="00622ADF" w:rsidP="00A62FAB">
      <w:pPr>
        <w:spacing w:after="0"/>
        <w:ind w:left="284"/>
        <w:jc w:val="both"/>
        <w:rPr>
          <w:rFonts w:ascii="Calibri" w:eastAsia="Times New Roman" w:hAnsi="Calibri" w:cs="Times New Roman"/>
          <w:i/>
          <w:lang w:eastAsia="pl-PL"/>
        </w:rPr>
      </w:pPr>
      <w:r w:rsidRPr="00622ADF">
        <w:rPr>
          <w:rFonts w:ascii="Calibri" w:eastAsia="Times New Roman" w:hAnsi="Calibri" w:cs="Times New Roman"/>
          <w:i/>
          <w:lang w:eastAsia="pl-PL"/>
        </w:rPr>
        <w:t xml:space="preserve">w imieniu swoim oraz </w:t>
      </w:r>
      <w:r>
        <w:rPr>
          <w:rFonts w:ascii="Calibri" w:eastAsia="Times New Roman" w:hAnsi="Calibri" w:cs="Times New Roman"/>
          <w:i/>
          <w:lang w:eastAsia="pl-PL"/>
        </w:rPr>
        <w:t xml:space="preserve">Zespołu Szkół w Rabce-Zdroju </w:t>
      </w:r>
    </w:p>
    <w:p w:rsidR="00622ADF" w:rsidRPr="00622ADF" w:rsidRDefault="00622ADF" w:rsidP="00A62FAB">
      <w:pPr>
        <w:spacing w:after="0"/>
        <w:ind w:left="284"/>
        <w:jc w:val="both"/>
        <w:rPr>
          <w:rFonts w:ascii="Calibri" w:eastAsia="Times New Roman" w:hAnsi="Calibri" w:cs="Times New Roman"/>
          <w:i/>
          <w:lang w:eastAsia="pl-PL"/>
        </w:rPr>
      </w:pPr>
    </w:p>
    <w:p w:rsidR="00A62FAB" w:rsidRPr="00A62FAB" w:rsidRDefault="00A62FAB" w:rsidP="00A62FAB">
      <w:pPr>
        <w:numPr>
          <w:ilvl w:val="0"/>
          <w:numId w:val="7"/>
        </w:numPr>
        <w:spacing w:after="120" w:line="240" w:lineRule="auto"/>
        <w:ind w:left="993" w:hanging="70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 xml:space="preserve">39 i nast. ustawy z 29 stycznia 2004 r. – Prawo zamówień publicznych (Dz.U. z 2015 r. poz. 2164 ze zm.),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 xml:space="preserve">aktami wykonawczymi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 specyfikacją.</w:t>
      </w:r>
    </w:p>
    <w:p w:rsidR="00A62FAB" w:rsidRPr="00A62FAB" w:rsidRDefault="00A62FAB" w:rsidP="00A62FAB">
      <w:pPr>
        <w:numPr>
          <w:ilvl w:val="1"/>
          <w:numId w:val="7"/>
        </w:numPr>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A62FAB">
      <w:pPr>
        <w:spacing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7"/>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C866F5" w:rsidRPr="00C866F5" w:rsidRDefault="00ED45CE" w:rsidP="00C866F5">
      <w:pPr>
        <w:pStyle w:val="Akapitzlist"/>
        <w:numPr>
          <w:ilvl w:val="0"/>
          <w:numId w:val="40"/>
        </w:numPr>
        <w:spacing w:before="240" w:line="276" w:lineRule="auto"/>
        <w:ind w:left="426" w:hanging="284"/>
        <w:jc w:val="both"/>
        <w:rPr>
          <w:rFonts w:ascii="Calibri" w:hAnsi="Calibri" w:cs="Calibri"/>
          <w:sz w:val="22"/>
          <w:szCs w:val="22"/>
        </w:rPr>
      </w:pPr>
      <w:r w:rsidRPr="00C866F5">
        <w:rPr>
          <w:rFonts w:ascii="Calibri" w:hAnsi="Calibri"/>
          <w:sz w:val="22"/>
          <w:szCs w:val="22"/>
          <w:lang w:eastAsia="pl-PL"/>
        </w:rPr>
        <w:t xml:space="preserve">Przedmiotem zamówienia jest </w:t>
      </w:r>
      <w:r w:rsidRPr="00C866F5">
        <w:rPr>
          <w:rFonts w:ascii="Calibri" w:hAnsi="Calibri"/>
          <w:b/>
          <w:sz w:val="22"/>
          <w:szCs w:val="22"/>
          <w:lang w:eastAsia="pl-PL"/>
        </w:rPr>
        <w:t>d</w:t>
      </w:r>
      <w:r w:rsidRPr="00C866F5">
        <w:rPr>
          <w:rFonts w:ascii="Calibri" w:hAnsi="Calibri"/>
          <w:b/>
          <w:sz w:val="22"/>
          <w:szCs w:val="22"/>
        </w:rPr>
        <w:t xml:space="preserve">ostawa </w:t>
      </w:r>
      <w:r w:rsidR="00F279C0" w:rsidRPr="00C866F5">
        <w:rPr>
          <w:rFonts w:ascii="Calibri" w:hAnsi="Calibri"/>
          <w:b/>
          <w:sz w:val="22"/>
          <w:szCs w:val="22"/>
        </w:rPr>
        <w:t xml:space="preserve">wyposażenia w ramach projektu </w:t>
      </w:r>
      <w:r w:rsidR="00BE4B2F" w:rsidRPr="00C866F5">
        <w:rPr>
          <w:rFonts w:ascii="Calibri" w:hAnsi="Calibri"/>
          <w:sz w:val="22"/>
          <w:szCs w:val="22"/>
          <w:lang w:eastAsia="pl-PL"/>
        </w:rPr>
        <w:t>nr RPMP.10.02.02-12-02</w:t>
      </w:r>
      <w:r w:rsidR="00BE4B2F" w:rsidRPr="00C866F5">
        <w:rPr>
          <w:rFonts w:ascii="Calibri" w:hAnsi="Calibri"/>
          <w:sz w:val="22"/>
          <w:szCs w:val="22"/>
          <w:lang w:val="pl-PL" w:eastAsia="pl-PL"/>
        </w:rPr>
        <w:t>25</w:t>
      </w:r>
      <w:r w:rsidR="00BE4B2F" w:rsidRPr="00C866F5">
        <w:rPr>
          <w:rFonts w:ascii="Calibri" w:hAnsi="Calibri"/>
          <w:sz w:val="22"/>
          <w:szCs w:val="22"/>
          <w:lang w:eastAsia="pl-PL"/>
        </w:rPr>
        <w:t>/16 pn.: „</w:t>
      </w:r>
      <w:r w:rsidR="00BE4B2F" w:rsidRPr="00C866F5">
        <w:rPr>
          <w:rFonts w:ascii="Calibri" w:hAnsi="Calibri"/>
          <w:b/>
          <w:sz w:val="22"/>
          <w:szCs w:val="22"/>
        </w:rPr>
        <w:t>Rozwój Centrum Kompetencji Zawodowych w branży elektryczno-elektronicznej w powiecie nowotarskim</w:t>
      </w:r>
      <w:r w:rsidR="00BE4B2F" w:rsidRPr="00C866F5">
        <w:rPr>
          <w:rFonts w:ascii="Calibri" w:hAnsi="Calibri"/>
          <w:sz w:val="22"/>
          <w:szCs w:val="22"/>
          <w:lang w:eastAsia="pl-PL"/>
        </w:rPr>
        <w:t>” współfinasowanego ze środków Unii Europejskiej: Europejskiego Funduszu Społecznego w ramach Regionalnego Programu Operacyjnego Województwa Małopolskiego na lata 2014 – 2020 10 Oś Priorytetowa Wiedza i Kompetencje, Działanie 10.2 Rozwój kształcenia zawodowego, Poddziałanie 10.2.2 Kształcenie Zawodowe uczniów – SPR</w:t>
      </w:r>
      <w:r w:rsidR="00BE4B2F" w:rsidRPr="00C866F5">
        <w:rPr>
          <w:rFonts w:ascii="Calibri" w:hAnsi="Calibri"/>
          <w:sz w:val="22"/>
          <w:szCs w:val="22"/>
          <w:lang w:val="pl-PL" w:eastAsia="pl-PL"/>
        </w:rPr>
        <w:t xml:space="preserve"> </w:t>
      </w:r>
      <w:r w:rsidRPr="00C866F5">
        <w:rPr>
          <w:rFonts w:asciiTheme="minorHAnsi" w:hAnsiTheme="minorHAnsi"/>
          <w:sz w:val="22"/>
          <w:szCs w:val="22"/>
        </w:rPr>
        <w:t>w podz</w:t>
      </w:r>
      <w:r w:rsidR="006478C7">
        <w:rPr>
          <w:rFonts w:asciiTheme="minorHAnsi" w:hAnsiTheme="minorHAnsi"/>
          <w:sz w:val="22"/>
          <w:szCs w:val="22"/>
        </w:rPr>
        <w:t xml:space="preserve">iale na </w:t>
      </w:r>
      <w:r w:rsidR="006478C7">
        <w:rPr>
          <w:rFonts w:asciiTheme="minorHAnsi" w:hAnsiTheme="minorHAnsi"/>
          <w:sz w:val="22"/>
          <w:szCs w:val="22"/>
          <w:lang w:val="pl-PL"/>
        </w:rPr>
        <w:t>2</w:t>
      </w:r>
      <w:r w:rsidRPr="00C866F5">
        <w:rPr>
          <w:rFonts w:asciiTheme="minorHAnsi" w:hAnsiTheme="minorHAnsi"/>
          <w:sz w:val="22"/>
          <w:szCs w:val="22"/>
        </w:rPr>
        <w:t xml:space="preserve"> części.</w:t>
      </w:r>
    </w:p>
    <w:p w:rsidR="006478C7" w:rsidRDefault="006478C7" w:rsidP="00BB7640">
      <w:pPr>
        <w:ind w:left="993" w:hanging="993"/>
        <w:contextualSpacing/>
        <w:jc w:val="both"/>
        <w:rPr>
          <w:b/>
        </w:rPr>
      </w:pPr>
    </w:p>
    <w:p w:rsidR="00ED45CE" w:rsidRDefault="00431B4A" w:rsidP="00BB7640">
      <w:pPr>
        <w:ind w:left="993" w:hanging="993"/>
        <w:contextualSpacing/>
        <w:jc w:val="both"/>
      </w:pPr>
      <w:r>
        <w:rPr>
          <w:b/>
        </w:rPr>
        <w:t xml:space="preserve">Część </w:t>
      </w:r>
      <w:r w:rsidR="006478C7">
        <w:rPr>
          <w:b/>
        </w:rPr>
        <w:t>1</w:t>
      </w:r>
      <w:r>
        <w:rPr>
          <w:b/>
        </w:rPr>
        <w:t xml:space="preserve"> - </w:t>
      </w:r>
      <w:r w:rsidR="00F279C0" w:rsidRPr="00ED45CE">
        <w:rPr>
          <w:b/>
        </w:rPr>
        <w:t xml:space="preserve">Dostawa sprzętu komputerowego </w:t>
      </w:r>
      <w:r w:rsidR="00F279C0">
        <w:rPr>
          <w:b/>
        </w:rPr>
        <w:t>wraz z oprogramowaniem dla pracowni znajdującej się w Zespole Szkół w Rabce- Zdrój, ul. Kościuszki 9</w:t>
      </w:r>
      <w:r w:rsidR="00ED45CE" w:rsidRPr="00ED45CE">
        <w:t>.</w:t>
      </w:r>
      <w:r w:rsidR="00056CE4" w:rsidRPr="00056CE4">
        <w:t xml:space="preserve"> </w:t>
      </w:r>
      <w:r w:rsidR="00056CE4">
        <w:t>Szczegółowy opis przedmiotu za</w:t>
      </w:r>
      <w:r w:rsidR="002F4278">
        <w:t>mówienia stanowi załącznik nr 5</w:t>
      </w:r>
      <w:r w:rsidR="006478C7">
        <w:t>a</w:t>
      </w:r>
      <w:r w:rsidR="00056CE4">
        <w:t xml:space="preserve"> do niniejszej </w:t>
      </w:r>
      <w:proofErr w:type="spellStart"/>
      <w:r w:rsidR="00056CE4">
        <w:t>siwz</w:t>
      </w:r>
      <w:proofErr w:type="spellEnd"/>
      <w:r w:rsidR="00056CE4" w:rsidRPr="00ED45CE">
        <w:t>.</w:t>
      </w:r>
    </w:p>
    <w:p w:rsidR="00F279C0" w:rsidRDefault="00F279C0" w:rsidP="00BB7640">
      <w:pPr>
        <w:ind w:left="993" w:hanging="851"/>
        <w:contextualSpacing/>
        <w:jc w:val="both"/>
      </w:pPr>
    </w:p>
    <w:p w:rsidR="00F279C0" w:rsidRDefault="00F279C0" w:rsidP="00BB7640">
      <w:pPr>
        <w:ind w:left="993" w:hanging="993"/>
        <w:contextualSpacing/>
        <w:jc w:val="both"/>
      </w:pPr>
      <w:r>
        <w:rPr>
          <w:b/>
        </w:rPr>
        <w:t xml:space="preserve">Część </w:t>
      </w:r>
      <w:r w:rsidR="006478C7">
        <w:rPr>
          <w:b/>
        </w:rPr>
        <w:t>2</w:t>
      </w:r>
      <w:r>
        <w:rPr>
          <w:b/>
        </w:rPr>
        <w:t xml:space="preserve"> </w:t>
      </w:r>
      <w:r w:rsidR="00BB7640">
        <w:rPr>
          <w:b/>
        </w:rPr>
        <w:t>–</w:t>
      </w:r>
      <w:r>
        <w:rPr>
          <w:b/>
        </w:rPr>
        <w:t xml:space="preserve"> </w:t>
      </w:r>
      <w:r w:rsidR="00BB7640">
        <w:rPr>
          <w:b/>
        </w:rPr>
        <w:t>Dostawa</w:t>
      </w:r>
      <w:r w:rsidRPr="00ED45CE">
        <w:rPr>
          <w:b/>
        </w:rPr>
        <w:t xml:space="preserve"> </w:t>
      </w:r>
      <w:r w:rsidR="00BB7640">
        <w:rPr>
          <w:b/>
        </w:rPr>
        <w:t xml:space="preserve">specjalistycznego sprzętu </w:t>
      </w:r>
      <w:proofErr w:type="spellStart"/>
      <w:r w:rsidR="00BB7640">
        <w:rPr>
          <w:b/>
        </w:rPr>
        <w:t>eletryczno</w:t>
      </w:r>
      <w:proofErr w:type="spellEnd"/>
      <w:r w:rsidR="00BB7640">
        <w:rPr>
          <w:b/>
        </w:rPr>
        <w:t>-elektronicznego</w:t>
      </w:r>
      <w:r>
        <w:rPr>
          <w:b/>
        </w:rPr>
        <w:t xml:space="preserve"> dla pracowni </w:t>
      </w:r>
      <w:r w:rsidR="00BB7640">
        <w:rPr>
          <w:b/>
        </w:rPr>
        <w:t>znajdujących</w:t>
      </w:r>
      <w:r>
        <w:rPr>
          <w:b/>
        </w:rPr>
        <w:t xml:space="preserve"> się w Ze</w:t>
      </w:r>
      <w:r w:rsidR="003C46C6">
        <w:rPr>
          <w:b/>
        </w:rPr>
        <w:t>spole Szkół Nr 1 w Nowym Targu,</w:t>
      </w:r>
      <w:r w:rsidR="0072441F">
        <w:rPr>
          <w:b/>
        </w:rPr>
        <w:t xml:space="preserve"> </w:t>
      </w:r>
      <w:r>
        <w:rPr>
          <w:b/>
        </w:rPr>
        <w:t>Pla</w:t>
      </w:r>
      <w:r w:rsidR="0072441F">
        <w:rPr>
          <w:b/>
        </w:rPr>
        <w:t>c</w:t>
      </w:r>
      <w:r w:rsidR="003C46C6">
        <w:rPr>
          <w:b/>
        </w:rPr>
        <w:t xml:space="preserve"> </w:t>
      </w:r>
      <w:r>
        <w:rPr>
          <w:b/>
        </w:rPr>
        <w:t>Słowackiego 13</w:t>
      </w:r>
      <w:r>
        <w:t>.  Szczegółowy opis przedmiotu za</w:t>
      </w:r>
      <w:r w:rsidR="00BB7640">
        <w:t>mówienia stanowi załącznik nr 5</w:t>
      </w:r>
      <w:r w:rsidR="006478C7">
        <w:t>b</w:t>
      </w:r>
      <w:r>
        <w:t xml:space="preserve"> do niniejszej </w:t>
      </w:r>
      <w:proofErr w:type="spellStart"/>
      <w:r>
        <w:t>siwz</w:t>
      </w:r>
      <w:proofErr w:type="spellEnd"/>
      <w:r w:rsidRPr="00ED45CE">
        <w:t>.</w:t>
      </w:r>
    </w:p>
    <w:p w:rsidR="00F279C0" w:rsidRDefault="00F279C0" w:rsidP="00F279C0">
      <w:pPr>
        <w:ind w:left="993" w:hanging="851"/>
        <w:contextualSpacing/>
      </w:pPr>
    </w:p>
    <w:p w:rsidR="00431B4A" w:rsidRPr="001133B6" w:rsidRDefault="00A62FAB" w:rsidP="001133B6">
      <w:pPr>
        <w:pStyle w:val="Akapitzlist"/>
        <w:numPr>
          <w:ilvl w:val="0"/>
          <w:numId w:val="40"/>
        </w:numPr>
        <w:suppressAutoHyphens/>
        <w:autoSpaceDE w:val="0"/>
        <w:spacing w:before="240" w:after="120"/>
        <w:jc w:val="both"/>
        <w:rPr>
          <w:rFonts w:ascii="Calibri" w:hAnsi="Calibri"/>
          <w:sz w:val="22"/>
          <w:lang w:eastAsia="pl-PL"/>
        </w:rPr>
      </w:pPr>
      <w:r w:rsidRPr="001133B6">
        <w:rPr>
          <w:rFonts w:ascii="Calibri" w:hAnsi="Calibri"/>
          <w:sz w:val="22"/>
          <w:lang w:eastAsia="pl-PL"/>
        </w:rPr>
        <w:t xml:space="preserve">Nomenklatura wg CPV: </w:t>
      </w:r>
      <w:r w:rsidR="00C866F5" w:rsidRPr="001133B6">
        <w:rPr>
          <w:rFonts w:ascii="Calibri" w:hAnsi="Calibri"/>
          <w:sz w:val="22"/>
          <w:lang w:eastAsia="pl-PL"/>
        </w:rPr>
        <w:t xml:space="preserve"> </w:t>
      </w:r>
      <w:r w:rsidR="00C866F5" w:rsidRPr="001133B6">
        <w:rPr>
          <w:rFonts w:ascii="Calibri" w:hAnsi="Calibri"/>
          <w:b/>
          <w:sz w:val="22"/>
          <w:lang w:eastAsia="pl-PL"/>
        </w:rPr>
        <w:t>30236000-2</w:t>
      </w:r>
    </w:p>
    <w:p w:rsidR="006478C7" w:rsidRDefault="006478C7" w:rsidP="00DA0230">
      <w:pPr>
        <w:suppressAutoHyphens/>
        <w:autoSpaceDE w:val="0"/>
        <w:spacing w:before="240" w:after="120" w:line="240" w:lineRule="auto"/>
        <w:ind w:left="284"/>
        <w:jc w:val="both"/>
        <w:rPr>
          <w:rFonts w:ascii="Calibri" w:eastAsia="Times New Roman" w:hAnsi="Calibri" w:cs="Times New Roman"/>
          <w:sz w:val="20"/>
          <w:lang w:eastAsia="pl-PL"/>
        </w:rPr>
      </w:pPr>
    </w:p>
    <w:p w:rsidR="00DA0230" w:rsidRDefault="00DA0230" w:rsidP="00DA0230">
      <w:pPr>
        <w:suppressAutoHyphens/>
        <w:autoSpaceDE w:val="0"/>
        <w:spacing w:before="240" w:after="120" w:line="240" w:lineRule="auto"/>
        <w:ind w:left="284"/>
        <w:jc w:val="both"/>
        <w:rPr>
          <w:rFonts w:ascii="Calibri" w:eastAsia="Times New Roman" w:hAnsi="Calibri" w:cs="Times New Roman"/>
          <w:sz w:val="20"/>
          <w:lang w:eastAsia="pl-PL"/>
        </w:rPr>
      </w:pPr>
      <w:r w:rsidRPr="00431B4A">
        <w:rPr>
          <w:rFonts w:ascii="Calibri" w:eastAsia="Times New Roman" w:hAnsi="Calibri" w:cs="Times New Roman"/>
          <w:sz w:val="20"/>
          <w:lang w:eastAsia="pl-PL"/>
        </w:rPr>
        <w:t xml:space="preserve">Część </w:t>
      </w:r>
      <w:r w:rsidR="006478C7">
        <w:rPr>
          <w:rFonts w:ascii="Calibri" w:eastAsia="Times New Roman" w:hAnsi="Calibri" w:cs="Times New Roman"/>
          <w:sz w:val="20"/>
          <w:lang w:eastAsia="pl-PL"/>
        </w:rPr>
        <w:t>1</w:t>
      </w:r>
    </w:p>
    <w:tbl>
      <w:tblPr>
        <w:tblStyle w:val="Tabela-Siatka2"/>
        <w:tblW w:w="0" w:type="auto"/>
        <w:tblLook w:val="04A0" w:firstRow="1" w:lastRow="0" w:firstColumn="1" w:lastColumn="0" w:noHBand="0" w:noVBand="1"/>
      </w:tblPr>
      <w:tblGrid>
        <w:gridCol w:w="629"/>
        <w:gridCol w:w="2740"/>
        <w:gridCol w:w="5843"/>
      </w:tblGrid>
      <w:tr w:rsidR="00060D36" w:rsidRPr="00DA0230" w:rsidTr="00BA40D3">
        <w:trPr>
          <w:trHeight w:val="566"/>
        </w:trPr>
        <w:tc>
          <w:tcPr>
            <w:tcW w:w="629" w:type="dxa"/>
          </w:tcPr>
          <w:p w:rsidR="00060D36" w:rsidRPr="00DA0230" w:rsidRDefault="00060D36" w:rsidP="00622ADF">
            <w:pPr>
              <w:spacing w:before="240"/>
              <w:jc w:val="center"/>
              <w:rPr>
                <w:b/>
                <w:sz w:val="20"/>
              </w:rPr>
            </w:pPr>
            <w:r w:rsidRPr="00DA0230">
              <w:rPr>
                <w:b/>
                <w:sz w:val="20"/>
              </w:rPr>
              <w:t>Lp.</w:t>
            </w:r>
          </w:p>
        </w:tc>
        <w:tc>
          <w:tcPr>
            <w:tcW w:w="2740" w:type="dxa"/>
          </w:tcPr>
          <w:p w:rsidR="00060D36" w:rsidRPr="00DA0230" w:rsidRDefault="00060D36" w:rsidP="00BA40D3">
            <w:pPr>
              <w:spacing w:before="240"/>
              <w:rPr>
                <w:b/>
                <w:sz w:val="20"/>
              </w:rPr>
            </w:pPr>
            <w:r w:rsidRPr="00DA0230">
              <w:rPr>
                <w:b/>
                <w:sz w:val="20"/>
              </w:rPr>
              <w:t>Kod CPV</w:t>
            </w:r>
          </w:p>
        </w:tc>
        <w:tc>
          <w:tcPr>
            <w:tcW w:w="5843" w:type="dxa"/>
          </w:tcPr>
          <w:p w:rsidR="00060D36" w:rsidRPr="00DA0230" w:rsidRDefault="00060D36" w:rsidP="00BA40D3">
            <w:pPr>
              <w:spacing w:before="240" w:line="360" w:lineRule="auto"/>
              <w:rPr>
                <w:b/>
                <w:sz w:val="20"/>
              </w:rPr>
            </w:pPr>
            <w:r>
              <w:rPr>
                <w:b/>
                <w:sz w:val="20"/>
              </w:rPr>
              <w:t>N</w:t>
            </w:r>
            <w:r w:rsidRPr="00DA0230">
              <w:rPr>
                <w:b/>
                <w:sz w:val="20"/>
              </w:rPr>
              <w:t>azwa</w:t>
            </w:r>
          </w:p>
        </w:tc>
      </w:tr>
      <w:tr w:rsidR="00060D36" w:rsidRPr="00DA0230" w:rsidTr="00BA40D3">
        <w:tc>
          <w:tcPr>
            <w:tcW w:w="629" w:type="dxa"/>
          </w:tcPr>
          <w:p w:rsidR="00060D36" w:rsidRPr="00776D30" w:rsidRDefault="00060D36" w:rsidP="00622ADF">
            <w:pPr>
              <w:jc w:val="center"/>
              <w:rPr>
                <w:sz w:val="20"/>
              </w:rPr>
            </w:pPr>
            <w:r w:rsidRPr="00776D30">
              <w:rPr>
                <w:sz w:val="20"/>
              </w:rPr>
              <w:t>1</w:t>
            </w:r>
          </w:p>
        </w:tc>
        <w:tc>
          <w:tcPr>
            <w:tcW w:w="2740" w:type="dxa"/>
          </w:tcPr>
          <w:p w:rsidR="00060D36" w:rsidRPr="00776D30" w:rsidRDefault="002B41C9" w:rsidP="00BA40D3">
            <w:pPr>
              <w:rPr>
                <w:sz w:val="20"/>
              </w:rPr>
            </w:pPr>
            <w:r>
              <w:rPr>
                <w:sz w:val="20"/>
              </w:rPr>
              <w:t>302131</w:t>
            </w:r>
            <w:r w:rsidR="00060D36">
              <w:rPr>
                <w:sz w:val="20"/>
              </w:rPr>
              <w:t>00-6</w:t>
            </w:r>
          </w:p>
        </w:tc>
        <w:tc>
          <w:tcPr>
            <w:tcW w:w="5843" w:type="dxa"/>
          </w:tcPr>
          <w:p w:rsidR="00060D36" w:rsidRPr="00776D30" w:rsidRDefault="00060D36" w:rsidP="00BA40D3">
            <w:pPr>
              <w:rPr>
                <w:sz w:val="20"/>
              </w:rPr>
            </w:pPr>
            <w:r>
              <w:rPr>
                <w:sz w:val="20"/>
              </w:rPr>
              <w:t>Komputery przenośne</w:t>
            </w:r>
          </w:p>
        </w:tc>
      </w:tr>
      <w:tr w:rsidR="00060D36" w:rsidRPr="00DA0230" w:rsidTr="00BA40D3">
        <w:tc>
          <w:tcPr>
            <w:tcW w:w="629" w:type="dxa"/>
          </w:tcPr>
          <w:p w:rsidR="00060D36" w:rsidRPr="00776D30" w:rsidRDefault="00060D36" w:rsidP="00622ADF">
            <w:pPr>
              <w:jc w:val="center"/>
              <w:rPr>
                <w:sz w:val="20"/>
              </w:rPr>
            </w:pPr>
            <w:r>
              <w:rPr>
                <w:sz w:val="20"/>
              </w:rPr>
              <w:t>2</w:t>
            </w:r>
          </w:p>
        </w:tc>
        <w:tc>
          <w:tcPr>
            <w:tcW w:w="2740" w:type="dxa"/>
          </w:tcPr>
          <w:p w:rsidR="00060D36" w:rsidRPr="00776D30" w:rsidRDefault="00060D36" w:rsidP="00BA40D3">
            <w:pPr>
              <w:rPr>
                <w:sz w:val="20"/>
              </w:rPr>
            </w:pPr>
            <w:r w:rsidRPr="00776D30">
              <w:rPr>
                <w:sz w:val="20"/>
              </w:rPr>
              <w:t>38652100-1</w:t>
            </w:r>
          </w:p>
        </w:tc>
        <w:tc>
          <w:tcPr>
            <w:tcW w:w="5843" w:type="dxa"/>
          </w:tcPr>
          <w:p w:rsidR="00060D36" w:rsidRPr="00776D30" w:rsidRDefault="00060D36" w:rsidP="00BA40D3">
            <w:pPr>
              <w:rPr>
                <w:sz w:val="20"/>
              </w:rPr>
            </w:pPr>
            <w:r w:rsidRPr="00776D30">
              <w:rPr>
                <w:sz w:val="20"/>
              </w:rPr>
              <w:t>Projektory</w:t>
            </w:r>
          </w:p>
        </w:tc>
      </w:tr>
      <w:tr w:rsidR="00060D36" w:rsidRPr="00DA0230" w:rsidTr="00BA40D3">
        <w:tc>
          <w:tcPr>
            <w:tcW w:w="629" w:type="dxa"/>
          </w:tcPr>
          <w:p w:rsidR="00060D36" w:rsidRPr="00776D30" w:rsidRDefault="00060D36" w:rsidP="00622ADF">
            <w:pPr>
              <w:jc w:val="center"/>
              <w:rPr>
                <w:sz w:val="20"/>
              </w:rPr>
            </w:pPr>
            <w:r>
              <w:rPr>
                <w:sz w:val="20"/>
              </w:rPr>
              <w:t>3</w:t>
            </w:r>
          </w:p>
        </w:tc>
        <w:tc>
          <w:tcPr>
            <w:tcW w:w="2740" w:type="dxa"/>
          </w:tcPr>
          <w:p w:rsidR="00060D36" w:rsidRPr="00776D30" w:rsidRDefault="00060D36" w:rsidP="00BA40D3">
            <w:pPr>
              <w:rPr>
                <w:sz w:val="20"/>
              </w:rPr>
            </w:pPr>
            <w:r>
              <w:rPr>
                <w:sz w:val="20"/>
              </w:rPr>
              <w:t>48322000-1</w:t>
            </w:r>
          </w:p>
        </w:tc>
        <w:tc>
          <w:tcPr>
            <w:tcW w:w="5843" w:type="dxa"/>
          </w:tcPr>
          <w:p w:rsidR="00060D36" w:rsidRPr="00776D30" w:rsidRDefault="00060D36" w:rsidP="00BA40D3">
            <w:pPr>
              <w:rPr>
                <w:sz w:val="20"/>
              </w:rPr>
            </w:pPr>
            <w:r>
              <w:rPr>
                <w:sz w:val="20"/>
              </w:rPr>
              <w:t>Pakiety i oprogramowania graficznego</w:t>
            </w:r>
          </w:p>
        </w:tc>
      </w:tr>
    </w:tbl>
    <w:p w:rsidR="00060D36" w:rsidRDefault="00060D36" w:rsidP="00DA0230">
      <w:pPr>
        <w:suppressAutoHyphens/>
        <w:autoSpaceDE w:val="0"/>
        <w:spacing w:before="240" w:after="120" w:line="240" w:lineRule="auto"/>
        <w:ind w:left="284"/>
        <w:jc w:val="both"/>
        <w:rPr>
          <w:rFonts w:ascii="Calibri" w:eastAsia="Times New Roman" w:hAnsi="Calibri" w:cs="Times New Roman"/>
          <w:sz w:val="20"/>
          <w:lang w:eastAsia="pl-PL"/>
        </w:rPr>
      </w:pPr>
      <w:r>
        <w:rPr>
          <w:rFonts w:ascii="Calibri" w:eastAsia="Times New Roman" w:hAnsi="Calibri" w:cs="Times New Roman"/>
          <w:sz w:val="20"/>
          <w:lang w:eastAsia="pl-PL"/>
        </w:rPr>
        <w:t xml:space="preserve">Część </w:t>
      </w:r>
      <w:r w:rsidR="006478C7">
        <w:rPr>
          <w:rFonts w:ascii="Calibri" w:eastAsia="Times New Roman" w:hAnsi="Calibri" w:cs="Times New Roman"/>
          <w:sz w:val="20"/>
          <w:lang w:eastAsia="pl-PL"/>
        </w:rPr>
        <w:t>2</w:t>
      </w:r>
    </w:p>
    <w:tbl>
      <w:tblPr>
        <w:tblStyle w:val="Tabela-Siatka1"/>
        <w:tblpPr w:leftFromText="141" w:rightFromText="141" w:vertAnchor="text" w:horzAnchor="margin" w:tblpY="122"/>
        <w:tblW w:w="0" w:type="auto"/>
        <w:tblLook w:val="04A0" w:firstRow="1" w:lastRow="0" w:firstColumn="1" w:lastColumn="0" w:noHBand="0" w:noVBand="1"/>
      </w:tblPr>
      <w:tblGrid>
        <w:gridCol w:w="629"/>
        <w:gridCol w:w="2740"/>
        <w:gridCol w:w="5843"/>
      </w:tblGrid>
      <w:tr w:rsidR="00DA0230" w:rsidRPr="00DA0230" w:rsidTr="00DA0230">
        <w:trPr>
          <w:trHeight w:val="566"/>
        </w:trPr>
        <w:tc>
          <w:tcPr>
            <w:tcW w:w="629" w:type="dxa"/>
          </w:tcPr>
          <w:p w:rsidR="00DA0230" w:rsidRPr="00DA0230" w:rsidRDefault="00DA0230" w:rsidP="00622ADF">
            <w:pPr>
              <w:spacing w:before="240"/>
              <w:jc w:val="center"/>
              <w:rPr>
                <w:b/>
                <w:sz w:val="20"/>
              </w:rPr>
            </w:pPr>
            <w:r w:rsidRPr="00DA0230">
              <w:rPr>
                <w:b/>
                <w:sz w:val="20"/>
              </w:rPr>
              <w:t>Lp.</w:t>
            </w:r>
          </w:p>
        </w:tc>
        <w:tc>
          <w:tcPr>
            <w:tcW w:w="2740" w:type="dxa"/>
          </w:tcPr>
          <w:p w:rsidR="00DA0230" w:rsidRPr="00DA0230" w:rsidRDefault="00DA0230" w:rsidP="00DA0230">
            <w:pPr>
              <w:spacing w:before="240"/>
              <w:rPr>
                <w:b/>
                <w:sz w:val="20"/>
              </w:rPr>
            </w:pPr>
            <w:r w:rsidRPr="00DA0230">
              <w:rPr>
                <w:b/>
                <w:sz w:val="20"/>
              </w:rPr>
              <w:t>Kod CPV</w:t>
            </w:r>
          </w:p>
        </w:tc>
        <w:tc>
          <w:tcPr>
            <w:tcW w:w="5843" w:type="dxa"/>
          </w:tcPr>
          <w:p w:rsidR="00DA0230" w:rsidRPr="00DA0230" w:rsidRDefault="00DA0230" w:rsidP="00DA0230">
            <w:pPr>
              <w:spacing w:before="240" w:line="360" w:lineRule="auto"/>
              <w:rPr>
                <w:b/>
                <w:sz w:val="20"/>
              </w:rPr>
            </w:pPr>
            <w:r>
              <w:rPr>
                <w:b/>
                <w:sz w:val="20"/>
              </w:rPr>
              <w:t>N</w:t>
            </w:r>
            <w:r w:rsidRPr="00DA0230">
              <w:rPr>
                <w:b/>
                <w:sz w:val="20"/>
              </w:rPr>
              <w:t>azwa</w:t>
            </w:r>
          </w:p>
        </w:tc>
      </w:tr>
      <w:tr w:rsidR="00DA0230" w:rsidRPr="00DA0230" w:rsidTr="00DA0230">
        <w:tc>
          <w:tcPr>
            <w:tcW w:w="629" w:type="dxa"/>
          </w:tcPr>
          <w:p w:rsidR="00DA0230" w:rsidRPr="00DA0230" w:rsidRDefault="00DA0230" w:rsidP="00622ADF">
            <w:pPr>
              <w:jc w:val="center"/>
              <w:rPr>
                <w:sz w:val="20"/>
              </w:rPr>
            </w:pPr>
            <w:r w:rsidRPr="00DA0230">
              <w:rPr>
                <w:sz w:val="20"/>
              </w:rPr>
              <w:t>1</w:t>
            </w:r>
          </w:p>
        </w:tc>
        <w:tc>
          <w:tcPr>
            <w:tcW w:w="2740" w:type="dxa"/>
          </w:tcPr>
          <w:p w:rsidR="00DA0230" w:rsidRPr="00DA0230" w:rsidRDefault="00060D36" w:rsidP="00DA0230">
            <w:pPr>
              <w:rPr>
                <w:sz w:val="20"/>
              </w:rPr>
            </w:pPr>
            <w:r>
              <w:rPr>
                <w:sz w:val="20"/>
              </w:rPr>
              <w:t>42999100-6</w:t>
            </w:r>
          </w:p>
        </w:tc>
        <w:tc>
          <w:tcPr>
            <w:tcW w:w="5843" w:type="dxa"/>
          </w:tcPr>
          <w:p w:rsidR="00DA0230" w:rsidRPr="00DA0230" w:rsidRDefault="00622ADF" w:rsidP="00DA0230">
            <w:pPr>
              <w:rPr>
                <w:sz w:val="20"/>
              </w:rPr>
            </w:pPr>
            <w:r>
              <w:rPr>
                <w:sz w:val="20"/>
              </w:rPr>
              <w:t>Odkurzacze inne niż używane w gospodarstwie domowym</w:t>
            </w:r>
          </w:p>
        </w:tc>
      </w:tr>
      <w:tr w:rsidR="00DA0230" w:rsidRPr="00DA0230" w:rsidTr="00DA0230">
        <w:tc>
          <w:tcPr>
            <w:tcW w:w="629" w:type="dxa"/>
          </w:tcPr>
          <w:p w:rsidR="00DA0230" w:rsidRPr="00DA0230" w:rsidRDefault="00DA0230" w:rsidP="00622ADF">
            <w:pPr>
              <w:jc w:val="center"/>
              <w:rPr>
                <w:sz w:val="20"/>
              </w:rPr>
            </w:pPr>
            <w:r w:rsidRPr="00DA0230">
              <w:rPr>
                <w:sz w:val="20"/>
              </w:rPr>
              <w:t>2</w:t>
            </w:r>
          </w:p>
        </w:tc>
        <w:tc>
          <w:tcPr>
            <w:tcW w:w="2740" w:type="dxa"/>
          </w:tcPr>
          <w:p w:rsidR="00DA0230" w:rsidRPr="00DA0230" w:rsidRDefault="00060D36" w:rsidP="00DA0230">
            <w:pPr>
              <w:rPr>
                <w:sz w:val="20"/>
              </w:rPr>
            </w:pPr>
            <w:r>
              <w:rPr>
                <w:sz w:val="20"/>
              </w:rPr>
              <w:t>30195900-1</w:t>
            </w:r>
          </w:p>
        </w:tc>
        <w:tc>
          <w:tcPr>
            <w:tcW w:w="5843" w:type="dxa"/>
          </w:tcPr>
          <w:p w:rsidR="00DA0230" w:rsidRPr="00DA0230" w:rsidRDefault="00622ADF" w:rsidP="00DA0230">
            <w:pPr>
              <w:rPr>
                <w:sz w:val="20"/>
              </w:rPr>
            </w:pPr>
            <w:r>
              <w:rPr>
                <w:sz w:val="20"/>
              </w:rPr>
              <w:t>Tablice do pisania i tablice magnetyczne</w:t>
            </w:r>
          </w:p>
        </w:tc>
      </w:tr>
      <w:tr w:rsidR="00DA0230" w:rsidRPr="00DA0230" w:rsidTr="00DA0230">
        <w:tc>
          <w:tcPr>
            <w:tcW w:w="629" w:type="dxa"/>
          </w:tcPr>
          <w:p w:rsidR="00DA0230" w:rsidRPr="00DA0230" w:rsidRDefault="00DA0230" w:rsidP="00622ADF">
            <w:pPr>
              <w:jc w:val="center"/>
              <w:rPr>
                <w:sz w:val="20"/>
              </w:rPr>
            </w:pPr>
            <w:r w:rsidRPr="00DA0230">
              <w:rPr>
                <w:sz w:val="20"/>
              </w:rPr>
              <w:t>3</w:t>
            </w:r>
          </w:p>
        </w:tc>
        <w:tc>
          <w:tcPr>
            <w:tcW w:w="2740" w:type="dxa"/>
          </w:tcPr>
          <w:p w:rsidR="00DA0230" w:rsidRPr="00DA0230" w:rsidRDefault="00060D36" w:rsidP="00DA0230">
            <w:pPr>
              <w:rPr>
                <w:sz w:val="20"/>
              </w:rPr>
            </w:pPr>
            <w:r>
              <w:rPr>
                <w:sz w:val="20"/>
              </w:rPr>
              <w:t>38552000-9</w:t>
            </w:r>
          </w:p>
        </w:tc>
        <w:tc>
          <w:tcPr>
            <w:tcW w:w="5843" w:type="dxa"/>
          </w:tcPr>
          <w:p w:rsidR="00DA0230" w:rsidRPr="00DA0230" w:rsidRDefault="00622ADF" w:rsidP="00DA0230">
            <w:pPr>
              <w:rPr>
                <w:sz w:val="20"/>
              </w:rPr>
            </w:pPr>
            <w:r>
              <w:rPr>
                <w:sz w:val="20"/>
              </w:rPr>
              <w:t>Mierniki elektroniczne</w:t>
            </w:r>
          </w:p>
        </w:tc>
      </w:tr>
    </w:tbl>
    <w:p w:rsidR="00622ADF" w:rsidRPr="00622ADF" w:rsidRDefault="00622ADF" w:rsidP="00622ADF">
      <w:pPr>
        <w:widowControl w:val="0"/>
        <w:autoSpaceDE w:val="0"/>
        <w:autoSpaceDN w:val="0"/>
        <w:adjustRightInd w:val="0"/>
        <w:spacing w:before="240" w:after="0"/>
        <w:ind w:left="284" w:right="-23"/>
        <w:contextualSpacing/>
        <w:jc w:val="both"/>
        <w:rPr>
          <w:rFonts w:ascii="Calibri" w:eastAsia="Calibri" w:hAnsi="Calibri" w:cs="Calibri"/>
          <w:lang w:val="x-none" w:eastAsia="x-none"/>
        </w:rPr>
      </w:pPr>
    </w:p>
    <w:p w:rsidR="00A62FAB" w:rsidRPr="00A62FAB" w:rsidRDefault="00A62FAB" w:rsidP="001133B6">
      <w:pPr>
        <w:widowControl w:val="0"/>
        <w:numPr>
          <w:ilvl w:val="1"/>
          <w:numId w:val="40"/>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 przypadkach wskazania w dokumentacji znaków towarowych lub pochodzenia </w:t>
      </w:r>
      <w:r w:rsidRPr="00A62FAB">
        <w:rPr>
          <w:rFonts w:ascii="Calibri" w:eastAsia="Calibri" w:hAnsi="Calibri" w:cs="Calibri"/>
          <w:lang w:eastAsia="x-none"/>
        </w:rPr>
        <w:t xml:space="preserve"> </w:t>
      </w:r>
      <w:r w:rsidRPr="00A62FAB">
        <w:rPr>
          <w:rFonts w:ascii="Calibri" w:eastAsia="Calibri" w:hAnsi="Calibri" w:cs="Calibri"/>
          <w:lang w:eastAsia="x-none"/>
        </w:rPr>
        <w:br/>
      </w:r>
      <w:r w:rsidRPr="00A62FAB">
        <w:rPr>
          <w:rFonts w:ascii="Calibri" w:eastAsia="Calibri" w:hAnsi="Calibri" w:cs="Calibri"/>
          <w:lang w:val="x-none" w:eastAsia="x-none"/>
        </w:rP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rsidR="00A62FAB" w:rsidRPr="00A62FAB" w:rsidRDefault="00A62FAB" w:rsidP="001133B6">
      <w:pPr>
        <w:widowControl w:val="0"/>
        <w:numPr>
          <w:ilvl w:val="1"/>
          <w:numId w:val="40"/>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1133B6">
      <w:pPr>
        <w:widowControl w:val="0"/>
        <w:numPr>
          <w:ilvl w:val="1"/>
          <w:numId w:val="40"/>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1133B6">
      <w:pPr>
        <w:widowControl w:val="0"/>
        <w:numPr>
          <w:ilvl w:val="1"/>
          <w:numId w:val="40"/>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1133B6">
      <w:pPr>
        <w:widowControl w:val="0"/>
        <w:numPr>
          <w:ilvl w:val="1"/>
          <w:numId w:val="40"/>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A62FAB" w:rsidRDefault="00A62FAB" w:rsidP="001133B6">
      <w:pPr>
        <w:numPr>
          <w:ilvl w:val="1"/>
          <w:numId w:val="40"/>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r w:rsidR="008B139F">
        <w:rPr>
          <w:rFonts w:ascii="Calibri" w:eastAsia="Times New Roman" w:hAnsi="Calibri" w:cs="Times New Roman"/>
          <w:lang w:eastAsia="x-none"/>
        </w:rPr>
        <w:t>nie dotyczy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A62FAB" w:rsidRDefault="00A62FAB" w:rsidP="001133B6">
      <w:pPr>
        <w:numPr>
          <w:ilvl w:val="0"/>
          <w:numId w:val="4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p>
    <w:p w:rsidR="00A62FAB" w:rsidRPr="00A62FAB" w:rsidRDefault="00A62FAB" w:rsidP="00A62FAB">
      <w:pPr>
        <w:spacing w:after="120" w:line="240" w:lineRule="auto"/>
        <w:ind w:left="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Cześć nr 1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pacing w:after="120" w:line="240" w:lineRule="auto"/>
        <w:ind w:left="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 xml:space="preserve">Cześć nr 2 – </w:t>
      </w:r>
      <w:r w:rsidR="00D6450E">
        <w:rPr>
          <w:rFonts w:ascii="Calibri" w:eastAsia="Times New Roman" w:hAnsi="Calibri" w:cs="Times New Roman"/>
          <w:b/>
          <w:caps/>
          <w:u w:val="single"/>
          <w:lang w:eastAsia="pl-PL"/>
        </w:rPr>
        <w:t>20</w:t>
      </w:r>
      <w:r w:rsidRPr="00A62FAB">
        <w:rPr>
          <w:rFonts w:ascii="Calibri" w:eastAsia="Times New Roman" w:hAnsi="Calibri" w:cs="Times New Roman"/>
          <w:b/>
          <w:caps/>
          <w:u w:val="single"/>
          <w:lang w:eastAsia="pl-PL"/>
        </w:rPr>
        <w:t xml:space="preserve"> dni</w:t>
      </w:r>
      <w:r w:rsidRPr="00A62FAB">
        <w:rPr>
          <w:rFonts w:ascii="Calibri" w:eastAsia="Times New Roman" w:hAnsi="Calibri" w:cs="Times New Roman"/>
          <w:caps/>
          <w:lang w:eastAsia="pl-PL"/>
        </w:rPr>
        <w:t xml:space="preserve"> od daty podpisania umowy</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A62FAB" w:rsidRDefault="00A62FAB" w:rsidP="001133B6">
      <w:pPr>
        <w:numPr>
          <w:ilvl w:val="0"/>
          <w:numId w:val="40"/>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A62FAB">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Pr="00A62FAB">
        <w:rPr>
          <w:rFonts w:ascii="Calibri" w:eastAsia="Times New Roman" w:hAnsi="Calibri" w:cs="Times New Roman"/>
          <w:color w:val="000000"/>
          <w:u w:val="single"/>
          <w:lang w:eastAsia="pl-PL"/>
        </w:rPr>
        <w:t>dopuszcza</w:t>
      </w:r>
      <w:r w:rsidRPr="00A62FAB">
        <w:rPr>
          <w:rFonts w:ascii="Calibri" w:eastAsia="Times New Roman" w:hAnsi="Calibri" w:cs="Times New Roman"/>
          <w:color w:val="000000"/>
          <w:lang w:eastAsia="pl-PL"/>
        </w:rPr>
        <w:t xml:space="preserve"> możliwości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r w:rsidR="006478C7">
        <w:rPr>
          <w:rFonts w:ascii="Calibri" w:eastAsia="Times New Roman" w:hAnsi="Calibri" w:cs="Times New Roman"/>
          <w:color w:val="000000"/>
          <w:lang w:eastAsia="pl-PL"/>
        </w:rPr>
        <w:t>Liczba części – 2</w:t>
      </w:r>
      <w:r w:rsidRPr="00A62FAB">
        <w:rPr>
          <w:rFonts w:ascii="Calibri" w:eastAsia="Times New Roman" w:hAnsi="Calibri" w:cs="Times New Roman"/>
          <w:color w:val="000000"/>
          <w:lang w:eastAsia="pl-PL"/>
        </w:rPr>
        <w:t xml:space="preserve">. Wykonawca może złożyć ofertę na wszystkie części.  </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1133B6">
      <w:pPr>
        <w:numPr>
          <w:ilvl w:val="0"/>
          <w:numId w:val="4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Pr="00A62FAB" w:rsidRDefault="00A62FAB" w:rsidP="001133B6">
      <w:pPr>
        <w:numPr>
          <w:ilvl w:val="0"/>
          <w:numId w:val="4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1133B6">
      <w:pPr>
        <w:numPr>
          <w:ilvl w:val="0"/>
          <w:numId w:val="4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1133B6">
      <w:pPr>
        <w:numPr>
          <w:ilvl w:val="1"/>
          <w:numId w:val="40"/>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 xml:space="preserve">kompetencji lub uprawnień do prowadzenia określonej działalności zawodowej, o ile wynika to 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A62FAB">
      <w:pPr>
        <w:numPr>
          <w:ilvl w:val="6"/>
          <w:numId w:val="10"/>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Default="00A62FAB" w:rsidP="00A62FAB">
      <w:pPr>
        <w:suppressAutoHyphens/>
        <w:autoSpaceDE w:val="0"/>
        <w:spacing w:before="240" w:after="120" w:line="240" w:lineRule="auto"/>
        <w:ind w:left="284"/>
        <w:jc w:val="both"/>
        <w:rPr>
          <w:rFonts w:ascii="Calibri" w:eastAsia="Times New Roman" w:hAnsi="Calibri" w:cs="Times New Roman"/>
          <w:i/>
          <w:iCs/>
          <w:sz w:val="14"/>
          <w:lang w:eastAsia="pl-PL"/>
        </w:rPr>
      </w:pPr>
      <w:r w:rsidRPr="004E31C3">
        <w:rPr>
          <w:rFonts w:ascii="Calibri" w:eastAsia="Times New Roman" w:hAnsi="Calibri" w:cs="Times New Roman"/>
          <w:i/>
          <w:iCs/>
          <w:sz w:val="14"/>
          <w:lang w:val="x-none" w:eastAsia="pl-PL"/>
        </w:rPr>
        <w:t>W przypadku, gdy jakakolwiek 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dotycz</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ca ww. warunku wyra</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ona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dzie w walucie obcej,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przeliczy tę</w:t>
      </w:r>
      <w:r w:rsidRPr="004E31C3">
        <w:rPr>
          <w:rFonts w:ascii="Calibri" w:eastAsia="TimesNewRoman" w:hAnsi="Calibri" w:cs="Times New Roman"/>
          <w:i/>
          <w:sz w:val="14"/>
          <w:lang w:val="x-none" w:eastAsia="pl-PL"/>
        </w:rPr>
        <w:t xml:space="preserve"> </w:t>
      </w:r>
      <w:r w:rsidRPr="004E31C3">
        <w:rPr>
          <w:rFonts w:ascii="Calibri" w:eastAsia="Times New Roman" w:hAnsi="Calibri" w:cs="Times New Roman"/>
          <w:i/>
          <w:iCs/>
          <w:sz w:val="14"/>
          <w:lang w:val="x-none" w:eastAsia="pl-PL"/>
        </w:rPr>
        <w:t>warto</w:t>
      </w:r>
      <w:r w:rsidRPr="004E31C3">
        <w:rPr>
          <w:rFonts w:ascii="Calibri" w:eastAsia="TimesNewRoman" w:hAnsi="Calibri" w:cs="Times New Roman"/>
          <w:i/>
          <w:sz w:val="14"/>
          <w:lang w:val="x-none" w:eastAsia="pl-PL"/>
        </w:rPr>
        <w:t xml:space="preserve">ść </w:t>
      </w:r>
      <w:r w:rsidRPr="004E31C3">
        <w:rPr>
          <w:rFonts w:ascii="Calibri" w:eastAsia="Times New Roman" w:hAnsi="Calibri" w:cs="Times New Roman"/>
          <w:i/>
          <w:iCs/>
          <w:sz w:val="14"/>
          <w:lang w:val="x-none" w:eastAsia="pl-PL"/>
        </w:rPr>
        <w:t xml:space="preserve">zgodnie ze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rednim kursem walut NBP dla danej waluty z daty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o udzielenie zamówienia publicznego (za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cia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 Zamawiaj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cy uznaje dat</w:t>
      </w:r>
      <w:r w:rsidRPr="004E31C3">
        <w:rPr>
          <w:rFonts w:ascii="Calibri" w:eastAsia="TimesNewRoman" w:hAnsi="Calibri" w:cs="Times New Roman"/>
          <w:i/>
          <w:sz w:val="14"/>
          <w:lang w:val="x-none" w:eastAsia="pl-PL"/>
        </w:rPr>
        <w:t xml:space="preserve">ę </w:t>
      </w:r>
      <w:r w:rsidRPr="004E31C3">
        <w:rPr>
          <w:rFonts w:ascii="Calibri" w:eastAsia="Times New Roman" w:hAnsi="Calibri" w:cs="Times New Roman"/>
          <w:i/>
          <w:iCs/>
          <w:sz w:val="14"/>
          <w:lang w:val="x-none" w:eastAsia="pl-PL"/>
        </w:rPr>
        <w:t>umieszczenia ogłoszenia o zamówieniu w miejscu publiczne dost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pnym w swojej siedzibie oraz na stronie internetowej). Je</w:t>
      </w:r>
      <w:r w:rsidRPr="004E31C3">
        <w:rPr>
          <w:rFonts w:ascii="Calibri" w:eastAsia="TimesNewRoman" w:hAnsi="Calibri" w:cs="Times New Roman"/>
          <w:i/>
          <w:sz w:val="14"/>
          <w:lang w:val="x-none" w:eastAsia="pl-PL"/>
        </w:rPr>
        <w:t>ż</w:t>
      </w:r>
      <w:r w:rsidRPr="004E31C3">
        <w:rPr>
          <w:rFonts w:ascii="Calibri" w:eastAsia="Times New Roman" w:hAnsi="Calibri" w:cs="Times New Roman"/>
          <w:i/>
          <w:iCs/>
          <w:sz w:val="14"/>
          <w:lang w:val="x-none" w:eastAsia="pl-PL"/>
        </w:rPr>
        <w:t>eli w tym dniu nie b</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 xml:space="preserve">dzie opublikowany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 xml:space="preserve">redni kurs NBP, </w:t>
      </w:r>
      <w:r w:rsidRPr="004E31C3">
        <w:rPr>
          <w:rFonts w:ascii="Calibri" w:eastAsia="Times New Roman" w:hAnsi="Calibri" w:cs="Times New Roman"/>
          <w:i/>
          <w:iCs/>
          <w:sz w:val="14"/>
          <w:lang w:eastAsia="pl-PL"/>
        </w:rPr>
        <w:t>Z</w:t>
      </w:r>
      <w:r w:rsidRPr="004E31C3">
        <w:rPr>
          <w:rFonts w:ascii="Calibri" w:eastAsia="Times New Roman" w:hAnsi="Calibri" w:cs="Times New Roman"/>
          <w:i/>
          <w:iCs/>
          <w:sz w:val="14"/>
          <w:lang w:val="x-none" w:eastAsia="pl-PL"/>
        </w:rPr>
        <w:t>amawiaj</w:t>
      </w:r>
      <w:r w:rsidRPr="004E31C3">
        <w:rPr>
          <w:rFonts w:ascii="Calibri" w:eastAsia="TimesNewRoman" w:hAnsi="Calibri" w:cs="Times New Roman"/>
          <w:i/>
          <w:sz w:val="14"/>
          <w:lang w:val="x-none" w:eastAsia="pl-PL"/>
        </w:rPr>
        <w:t>ą</w:t>
      </w:r>
      <w:r w:rsidRPr="004E31C3">
        <w:rPr>
          <w:rFonts w:ascii="Calibri" w:eastAsia="Times New Roman" w:hAnsi="Calibri" w:cs="Times New Roman"/>
          <w:i/>
          <w:iCs/>
          <w:sz w:val="14"/>
          <w:lang w:val="x-none" w:eastAsia="pl-PL"/>
        </w:rPr>
        <w:t xml:space="preserve">cy przyjmie kurs </w:t>
      </w:r>
      <w:r w:rsidRPr="004E31C3">
        <w:rPr>
          <w:rFonts w:ascii="Calibri" w:eastAsia="TimesNewRoman" w:hAnsi="Calibri" w:cs="Times New Roman"/>
          <w:i/>
          <w:sz w:val="14"/>
          <w:lang w:val="x-none" w:eastAsia="pl-PL"/>
        </w:rPr>
        <w:t>ś</w:t>
      </w:r>
      <w:r w:rsidRPr="004E31C3">
        <w:rPr>
          <w:rFonts w:ascii="Calibri" w:eastAsia="Times New Roman" w:hAnsi="Calibri" w:cs="Times New Roman"/>
          <w:i/>
          <w:iCs/>
          <w:sz w:val="14"/>
          <w:lang w:val="x-none" w:eastAsia="pl-PL"/>
        </w:rPr>
        <w:t>redni z ostatniej tabeli przed wszcz</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ciem post</w:t>
      </w:r>
      <w:r w:rsidRPr="004E31C3">
        <w:rPr>
          <w:rFonts w:ascii="Calibri" w:eastAsia="TimesNewRoman" w:hAnsi="Calibri" w:cs="Times New Roman"/>
          <w:i/>
          <w:sz w:val="14"/>
          <w:lang w:val="x-none" w:eastAsia="pl-PL"/>
        </w:rPr>
        <w:t>ę</w:t>
      </w:r>
      <w:r w:rsidRPr="004E31C3">
        <w:rPr>
          <w:rFonts w:ascii="Calibri" w:eastAsia="Times New Roman" w:hAnsi="Calibri" w:cs="Times New Roman"/>
          <w:i/>
          <w:iCs/>
          <w:sz w:val="14"/>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A62FAB">
      <w:pPr>
        <w:numPr>
          <w:ilvl w:val="0"/>
          <w:numId w:val="11"/>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A62FAB">
      <w:pPr>
        <w:numPr>
          <w:ilvl w:val="1"/>
          <w:numId w:val="10"/>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lastRenderedPageBreak/>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A62FAB" w:rsidRDefault="00A62FAB" w:rsidP="00A62FAB">
      <w:pPr>
        <w:numPr>
          <w:ilvl w:val="1"/>
          <w:numId w:val="10"/>
        </w:numPr>
        <w:autoSpaceDE w:val="0"/>
        <w:autoSpaceDN w:val="0"/>
        <w:adjustRightInd w:val="0"/>
        <w:spacing w:before="240" w:after="0" w:line="240" w:lineRule="auto"/>
        <w:ind w:left="284" w:hanging="284"/>
        <w:jc w:val="both"/>
        <w:rPr>
          <w:rFonts w:ascii="Calibri" w:eastAsia="TimesNewRoman" w:hAnsi="Calibri" w:cs="Times New Roman"/>
          <w:lang w:eastAsia="pl-PL"/>
        </w:rPr>
      </w:pPr>
      <w:r w:rsidRPr="00A62FAB">
        <w:rPr>
          <w:rFonts w:ascii="Calibri" w:eastAsia="Times New Roman" w:hAnsi="Calibri" w:cs="Tahoma"/>
          <w:szCs w:val="20"/>
          <w:lang w:eastAsia="pl-PL"/>
        </w:rPr>
        <w:t xml:space="preserve">Zamawiający, zgodnie z art. 24 aa ustawy </w:t>
      </w:r>
      <w:proofErr w:type="spellStart"/>
      <w:r w:rsidRPr="00A62FAB">
        <w:rPr>
          <w:rFonts w:ascii="Calibri" w:eastAsia="Times New Roman" w:hAnsi="Calibri" w:cs="Tahoma"/>
          <w:szCs w:val="20"/>
          <w:lang w:eastAsia="pl-PL"/>
        </w:rPr>
        <w:t>Pzp</w:t>
      </w:r>
      <w:proofErr w:type="spellEnd"/>
      <w:r w:rsidRPr="00A62FAB">
        <w:rPr>
          <w:rFonts w:ascii="Calibri" w:eastAsia="Times New Roman" w:hAnsi="Calibri" w:cs="Tahoma"/>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A62FAB" w:rsidRPr="00A62FAB" w:rsidRDefault="00A62FAB" w:rsidP="00A62FAB">
      <w:pPr>
        <w:numPr>
          <w:ilvl w:val="0"/>
          <w:numId w:val="12"/>
        </w:numPr>
        <w:spacing w:before="240" w:after="120" w:line="240" w:lineRule="auto"/>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A62FAB">
        <w:rPr>
          <w:rFonts w:ascii="Calibri" w:eastAsia="Times New Roman" w:hAnsi="Calibri" w:cs="Times New Roman"/>
          <w:bCs/>
          <w:lang w:eastAsia="pl-PL"/>
        </w:rPr>
        <w:t xml:space="preserve">według załącznika 2 do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A62FAB">
      <w:pPr>
        <w:numPr>
          <w:ilvl w:val="3"/>
          <w:numId w:val="12"/>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A62FAB">
      <w:pPr>
        <w:numPr>
          <w:ilvl w:val="3"/>
          <w:numId w:val="12"/>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 dokument składa każdy z Wykonawców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A62FAB">
      <w:pPr>
        <w:numPr>
          <w:ilvl w:val="3"/>
          <w:numId w:val="12"/>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A62FAB">
      <w:pPr>
        <w:numPr>
          <w:ilvl w:val="0"/>
          <w:numId w:val="13"/>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w:t>
      </w:r>
      <w:r w:rsidRPr="00A62FAB">
        <w:rPr>
          <w:rFonts w:ascii="Calibri" w:eastAsia="Times New Roman" w:hAnsi="Calibri" w:cs="Times New Roman"/>
          <w:lang w:eastAsia="pl-PL"/>
        </w:rPr>
        <w:lastRenderedPageBreak/>
        <w:t>odpowiednio, że nie otwarto jego likwidacji ani nie ogłoszono upadłości.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A62FAB">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5175F0">
      <w:pPr>
        <w:numPr>
          <w:ilvl w:val="3"/>
          <w:numId w:val="12"/>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5175F0">
      <w:pPr>
        <w:numPr>
          <w:ilvl w:val="3"/>
          <w:numId w:val="12"/>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5175F0" w:rsidRDefault="005175F0"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5175F0">
      <w:pPr>
        <w:numPr>
          <w:ilvl w:val="3"/>
          <w:numId w:val="33"/>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proofErr w:type="spellStart"/>
      <w:r w:rsidRPr="00A62FAB">
        <w:rPr>
          <w:rFonts w:ascii="Calibri" w:eastAsia="Times New Roman" w:hAnsi="Calibri" w:cs="Times New Roman"/>
          <w:lang w:val="x-none" w:eastAsia="pl-PL"/>
        </w:rPr>
        <w:t>amawiającym</w:t>
      </w:r>
      <w:proofErr w:type="spellEnd"/>
      <w:r w:rsidRPr="00A62FAB">
        <w:rPr>
          <w:rFonts w:ascii="Calibri" w:eastAsia="Times New Roman" w:hAnsi="Calibri" w:cs="Times New Roman"/>
          <w:lang w:val="x-none" w:eastAsia="pl-PL"/>
        </w:rPr>
        <w:t>, a wykonawcami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1"/>
          <w:numId w:val="12"/>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A62FAB">
      <w:pPr>
        <w:numPr>
          <w:ilvl w:val="0"/>
          <w:numId w:val="14"/>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A62FAB">
      <w:pPr>
        <w:numPr>
          <w:ilvl w:val="0"/>
          <w:numId w:val="14"/>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lastRenderedPageBreak/>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A62FAB">
      <w:pPr>
        <w:numPr>
          <w:ilvl w:val="5"/>
          <w:numId w:val="10"/>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CF1C13">
        <w:rPr>
          <w:rFonts w:ascii="Calibri" w:eastAsia="Times New Roman" w:hAnsi="Calibri" w:cs="Calibri"/>
          <w:szCs w:val="20"/>
          <w:lang w:eastAsia="pl-PL"/>
        </w:rPr>
        <w:t>Zamawiającego.</w:t>
      </w:r>
    </w:p>
    <w:p w:rsidR="00A62FAB" w:rsidRPr="00A62FAB" w:rsidRDefault="00A62FAB" w:rsidP="00A62FAB">
      <w:pPr>
        <w:numPr>
          <w:ilvl w:val="5"/>
          <w:numId w:val="10"/>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Termin związania ofertą wynosi 30 dni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A62FAB">
      <w:pPr>
        <w:numPr>
          <w:ilvl w:val="0"/>
          <w:numId w:val="12"/>
        </w:numPr>
        <w:tabs>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CF1C13">
      <w:pPr>
        <w:suppressAutoHyphens/>
        <w:autoSpaceDE w:val="0"/>
        <w:spacing w:before="240" w:after="120" w:line="240" w:lineRule="auto"/>
        <w:ind w:left="568"/>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A62FAB">
      <w:pPr>
        <w:numPr>
          <w:ilvl w:val="0"/>
          <w:numId w:val="12"/>
        </w:numPr>
        <w:suppressAutoHyphens/>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przy użyciu formularza stanowiącego załącznik nr 1</w:t>
      </w:r>
      <w:r w:rsidR="008E6443">
        <w:rPr>
          <w:rFonts w:ascii="Calibri" w:eastAsia="Times New Roman" w:hAnsi="Calibri" w:cs="Times New Roman"/>
          <w:lang w:eastAsia="pl-PL"/>
        </w:rPr>
        <w:t>a</w:t>
      </w:r>
      <w:r w:rsidR="006478C7">
        <w:rPr>
          <w:rFonts w:ascii="Calibri" w:eastAsia="Times New Roman" w:hAnsi="Calibri" w:cs="Times New Roman"/>
          <w:lang w:eastAsia="pl-PL"/>
        </w:rPr>
        <w:t xml:space="preserve"> lub 1b </w:t>
      </w:r>
      <w:r w:rsidRPr="00A62FAB">
        <w:rPr>
          <w:rFonts w:ascii="Calibri" w:eastAsia="Times New Roman" w:hAnsi="Calibri" w:cs="Times New Roman"/>
          <w:lang w:val="x-none" w:eastAsia="pl-PL"/>
        </w:rPr>
        <w:t xml:space="preserve"> 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 xml:space="preserve">łącznie dwie </w:t>
      </w:r>
      <w:r w:rsidRPr="00A62FAB">
        <w:rPr>
          <w:rFonts w:ascii="Calibri" w:eastAsia="Times New Roman" w:hAnsi="Calibri" w:cs="Times New Roman"/>
          <w:lang w:val="x-none" w:eastAsia="pl-PL"/>
        </w:rPr>
        <w:lastRenderedPageBreak/>
        <w:t>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Pr="00A62FAB" w:rsidRDefault="00A62FAB" w:rsidP="00A62FAB">
      <w:pPr>
        <w:spacing w:before="240"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9. Sposób opisania oferty: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lang w:eastAsia="pl-PL"/>
        </w:rPr>
        <w:t xml:space="preserve">OFERTA PRZETARGOWA – </w:t>
      </w:r>
      <w:r w:rsidR="00CF1C13" w:rsidRPr="00060D36">
        <w:rPr>
          <w:rFonts w:ascii="Calibri" w:eastAsia="Times New Roman" w:hAnsi="Calibri" w:cs="Times New Roman"/>
          <w:b/>
          <w:lang w:eastAsia="pl-PL"/>
        </w:rPr>
        <w:t>D</w:t>
      </w:r>
      <w:r w:rsidR="00CF1C13" w:rsidRPr="00060D36">
        <w:rPr>
          <w:b/>
        </w:rPr>
        <w:t xml:space="preserve">ostawa </w:t>
      </w:r>
      <w:r w:rsidR="00060D36" w:rsidRPr="00060D36">
        <w:rPr>
          <w:b/>
        </w:rPr>
        <w:t>wyposażenia w ramach projektu pn. „Rozwój Centrum Kompetencji Zawodowych w branży elek</w:t>
      </w:r>
      <w:r w:rsidR="0094460D">
        <w:rPr>
          <w:b/>
        </w:rPr>
        <w:t>tryczno-elektronicznej</w:t>
      </w:r>
      <w:r w:rsidR="00060D36" w:rsidRPr="00060D36">
        <w:rPr>
          <w:b/>
        </w:rPr>
        <w:t xml:space="preserve"> w powiecie nowotarskim</w:t>
      </w:r>
      <w:r w:rsidR="00CF1C13" w:rsidRPr="00060D36">
        <w:rPr>
          <w:b/>
        </w:rPr>
        <w:t>”</w:t>
      </w:r>
      <w:r w:rsidR="00060D36">
        <w:rPr>
          <w:b/>
        </w:rPr>
        <w:t>.</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jc w:val="both"/>
        <w:rPr>
          <w:rFonts w:ascii="Calibri" w:eastAsia="Times New Roman" w:hAnsi="Calibri" w:cs="Times New Roman"/>
          <w:b/>
          <w:sz w:val="24"/>
          <w:szCs w:val="24"/>
          <w:lang w:eastAsia="pl-PL"/>
        </w:rPr>
      </w:pPr>
      <w:r w:rsidRPr="00A62FAB">
        <w:rPr>
          <w:rFonts w:ascii="Calibri" w:eastAsia="Times New Roman" w:hAnsi="Calibri" w:cs="Times New Roman"/>
          <w:b/>
          <w:sz w:val="24"/>
          <w:szCs w:val="24"/>
          <w:lang w:eastAsia="pl-PL"/>
        </w:rPr>
        <w:t>Dotyczy: Części ……………. Tj. …………………………………………………….</w:t>
      </w:r>
    </w:p>
    <w:p w:rsidR="00A62FAB" w:rsidRPr="00A62FAB" w:rsidRDefault="00A62FAB" w:rsidP="00A62FAB">
      <w:pPr>
        <w:pBdr>
          <w:top w:val="single" w:sz="4" w:space="1" w:color="auto"/>
          <w:left w:val="single" w:sz="4" w:space="1" w:color="auto"/>
          <w:bottom w:val="single" w:sz="4" w:space="1" w:color="auto"/>
          <w:right w:val="single" w:sz="4" w:space="1" w:color="auto"/>
        </w:pBdr>
        <w:spacing w:after="0"/>
        <w:ind w:firstLine="708"/>
        <w:jc w:val="both"/>
        <w:rPr>
          <w:rFonts w:ascii="Calibri" w:eastAsia="Times New Roman" w:hAnsi="Calibri" w:cs="Times New Roman"/>
          <w:b/>
          <w:sz w:val="20"/>
          <w:lang w:eastAsia="pl-PL"/>
        </w:rPr>
      </w:pPr>
      <w:r w:rsidRPr="00A62FAB">
        <w:rPr>
          <w:rFonts w:ascii="Calibri" w:eastAsia="Times New Roman" w:hAnsi="Calibri" w:cs="Times New Roman"/>
          <w:sz w:val="20"/>
          <w:szCs w:val="24"/>
          <w:lang w:eastAsia="pl-PL"/>
        </w:rPr>
        <w:t xml:space="preserve">                                             </w:t>
      </w:r>
      <w:r w:rsidR="00CF1C13">
        <w:rPr>
          <w:rFonts w:ascii="Calibri" w:eastAsia="Times New Roman" w:hAnsi="Calibri" w:cs="Times New Roman"/>
          <w:sz w:val="20"/>
          <w:szCs w:val="24"/>
          <w:lang w:eastAsia="pl-PL"/>
        </w:rPr>
        <w:t xml:space="preserve"> </w:t>
      </w:r>
      <w:r w:rsidRPr="00A62FAB">
        <w:rPr>
          <w:rFonts w:ascii="Calibri" w:eastAsia="Times New Roman" w:hAnsi="Calibri" w:cs="Times New Roman"/>
          <w:sz w:val="20"/>
          <w:szCs w:val="24"/>
          <w:lang w:eastAsia="pl-PL"/>
        </w:rPr>
        <w:t xml:space="preserve">    /wskazać przedmiot wybranej części/</w:t>
      </w:r>
    </w:p>
    <w:p w:rsidR="00A62FAB" w:rsidRPr="00A62FAB" w:rsidRDefault="00FC0F3D" w:rsidP="00A62FAB">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BE24DB">
        <w:rPr>
          <w:rFonts w:ascii="Calibri" w:eastAsia="Times New Roman" w:hAnsi="Calibri" w:cs="Times New Roman"/>
          <w:lang w:eastAsia="pl-PL"/>
        </w:rPr>
        <w:t>25</w:t>
      </w:r>
      <w:r w:rsidR="003B6DBD">
        <w:rPr>
          <w:rFonts w:ascii="Calibri" w:eastAsia="Times New Roman" w:hAnsi="Calibri" w:cs="Times New Roman"/>
          <w:lang w:eastAsia="pl-PL"/>
        </w:rPr>
        <w:t>.07</w:t>
      </w:r>
      <w:r w:rsidR="00BE24DB">
        <w:rPr>
          <w:rFonts w:ascii="Calibri" w:eastAsia="Times New Roman" w:hAnsi="Calibri" w:cs="Times New Roman"/>
          <w:lang w:eastAsia="pl-PL"/>
        </w:rPr>
        <w:t>.2017 r., godz. 10:20</w:t>
      </w:r>
      <w:r w:rsidR="00A62FAB" w:rsidRPr="00A62FAB">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A62FAB">
      <w:pPr>
        <w:numPr>
          <w:ilvl w:val="0"/>
          <w:numId w:val="17"/>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A62FAB">
      <w:pPr>
        <w:numPr>
          <w:ilvl w:val="0"/>
          <w:numId w:val="17"/>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numPr>
          <w:ilvl w:val="0"/>
          <w:numId w:val="17"/>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A62FAB">
      <w:pPr>
        <w:numPr>
          <w:ilvl w:val="0"/>
          <w:numId w:val="17"/>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0B64BC">
      <w:pPr>
        <w:numPr>
          <w:ilvl w:val="0"/>
          <w:numId w:val="18"/>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A62FAB" w:rsidRPr="00A62FA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A62FAB">
      <w:pPr>
        <w:numPr>
          <w:ilvl w:val="0"/>
          <w:numId w:val="18"/>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A62FAB" w:rsidRDefault="00A62FAB" w:rsidP="00A62FAB">
      <w:pPr>
        <w:numPr>
          <w:ilvl w:val="0"/>
          <w:numId w:val="12"/>
        </w:numPr>
        <w:spacing w:after="120" w:line="240" w:lineRule="auto"/>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A62FAB" w:rsidRPr="00A62FAB"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A62FAB" w:rsidRPr="00A62FAB" w:rsidRDefault="000B64BC" w:rsidP="00A62FAB">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val="x-none" w:eastAsia="x-none"/>
        </w:rPr>
      </w:pPr>
      <w:r>
        <w:rPr>
          <w:rFonts w:ascii="Calibri" w:eastAsia="Times New Roman" w:hAnsi="Calibri" w:cs="Times New Roman"/>
          <w:b/>
          <w:lang w:eastAsia="x-none"/>
        </w:rPr>
        <w:t>s</w:t>
      </w:r>
      <w:r w:rsidR="00A62FAB" w:rsidRPr="00A62FAB">
        <w:rPr>
          <w:rFonts w:ascii="Calibri" w:eastAsia="Times New Roman" w:hAnsi="Calibri" w:cs="Times New Roman"/>
          <w:b/>
          <w:lang w:eastAsia="x-none"/>
        </w:rPr>
        <w:t xml:space="preserve">iedziba Zespołu Szkół </w:t>
      </w:r>
      <w:r w:rsidR="003B6DBD">
        <w:rPr>
          <w:rFonts w:ascii="Calibri" w:eastAsia="Times New Roman" w:hAnsi="Calibri" w:cs="Times New Roman"/>
          <w:b/>
          <w:lang w:eastAsia="x-none"/>
        </w:rPr>
        <w:t>Nr 1</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A62FAB" w:rsidRPr="00A62FAB">
        <w:rPr>
          <w:rFonts w:ascii="Calibri" w:eastAsia="Times New Roman" w:hAnsi="Calibri" w:cs="Times New Roman"/>
          <w:b/>
          <w:lang w:val="x-none" w:eastAsia="x-none"/>
        </w:rPr>
        <w:t xml:space="preserve">, </w:t>
      </w:r>
      <w:r w:rsidR="00A62FAB" w:rsidRPr="00A62FAB">
        <w:rPr>
          <w:rFonts w:ascii="Calibri" w:eastAsia="Times New Roman" w:hAnsi="Calibri" w:cs="Times New Roman"/>
          <w:b/>
          <w:lang w:eastAsia="x-none"/>
        </w:rPr>
        <w:t xml:space="preserve"> </w:t>
      </w:r>
      <w:r w:rsidR="00A62FAB" w:rsidRPr="00A62FAB">
        <w:rPr>
          <w:rFonts w:ascii="Calibri" w:eastAsia="Times New Roman" w:hAnsi="Calibri" w:cs="Times New Roman"/>
          <w:b/>
          <w:lang w:eastAsia="x-none"/>
        </w:rPr>
        <w:br/>
      </w:r>
      <w:r w:rsidR="00A62FAB" w:rsidRPr="00A62FAB">
        <w:rPr>
          <w:rFonts w:ascii="Calibri" w:eastAsia="Times New Roman" w:hAnsi="Calibri" w:cs="Times New Roman"/>
          <w:b/>
          <w:lang w:val="x-none" w:eastAsia="x-none"/>
        </w:rPr>
        <w:t xml:space="preserve">34-400 Nowy Targ – sekretariat, w terminie do </w:t>
      </w:r>
      <w:r w:rsidR="00FC0F3D">
        <w:rPr>
          <w:rFonts w:ascii="Calibri" w:eastAsia="Times New Roman" w:hAnsi="Calibri" w:cs="Times New Roman"/>
          <w:b/>
          <w:lang w:eastAsia="x-none"/>
        </w:rPr>
        <w:t xml:space="preserve">dnia </w:t>
      </w:r>
      <w:r w:rsidR="00BE24DB">
        <w:rPr>
          <w:rFonts w:ascii="Calibri" w:eastAsia="Times New Roman" w:hAnsi="Calibri" w:cs="Times New Roman"/>
          <w:b/>
          <w:lang w:eastAsia="x-none"/>
        </w:rPr>
        <w:t>25</w:t>
      </w:r>
      <w:r w:rsidR="00A62FAB" w:rsidRPr="00A62FAB">
        <w:rPr>
          <w:rFonts w:ascii="Calibri" w:eastAsia="Times New Roman" w:hAnsi="Calibri" w:cs="Times New Roman"/>
          <w:b/>
          <w:lang w:val="x-none" w:eastAsia="x-none"/>
        </w:rPr>
        <w:t>.0</w:t>
      </w:r>
      <w:r w:rsidR="003B6DBD">
        <w:rPr>
          <w:rFonts w:ascii="Calibri" w:eastAsia="Times New Roman" w:hAnsi="Calibri" w:cs="Times New Roman"/>
          <w:b/>
          <w:lang w:eastAsia="x-none"/>
        </w:rPr>
        <w:t>7</w:t>
      </w:r>
      <w:r w:rsidR="00A62FAB" w:rsidRPr="00A62FAB">
        <w:rPr>
          <w:rFonts w:ascii="Calibri" w:eastAsia="Times New Roman" w:hAnsi="Calibri" w:cs="Times New Roman"/>
          <w:b/>
          <w:lang w:eastAsia="x-none"/>
        </w:rPr>
        <w:t>.</w:t>
      </w:r>
      <w:r w:rsidR="00A62FAB" w:rsidRPr="00A62FAB">
        <w:rPr>
          <w:rFonts w:ascii="Calibri" w:eastAsia="Times New Roman" w:hAnsi="Calibri" w:cs="Times New Roman"/>
          <w:b/>
          <w:lang w:val="x-none" w:eastAsia="x-none"/>
        </w:rPr>
        <w:t>2017 r. do godziny 10:00</w:t>
      </w:r>
      <w:r w:rsidR="00A62FAB" w:rsidRPr="00A62FAB">
        <w:rPr>
          <w:rFonts w:ascii="Calibri" w:eastAsia="Times New Roman" w:hAnsi="Calibri" w:cs="Times New Roman"/>
          <w:lang w:val="x-none" w:eastAsia="x-none"/>
        </w:rPr>
        <w:t>.</w:t>
      </w:r>
    </w:p>
    <w:p w:rsidR="00A62FAB" w:rsidRPr="00DF6BA4" w:rsidRDefault="00A62FAB" w:rsidP="00A62FAB">
      <w:pPr>
        <w:numPr>
          <w:ilvl w:val="1"/>
          <w:numId w:val="19"/>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DF6BA4" w:rsidRPr="000B64BC" w:rsidRDefault="00BE24DB" w:rsidP="00DF6BA4">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25</w:t>
      </w:r>
      <w:r w:rsidR="000B64BC" w:rsidRPr="00A62FAB">
        <w:rPr>
          <w:rFonts w:ascii="Calibri" w:eastAsia="Times New Roman" w:hAnsi="Calibri" w:cs="Times New Roman"/>
          <w:b/>
          <w:lang w:val="x-none" w:eastAsia="x-none"/>
        </w:rPr>
        <w:t>.0</w:t>
      </w:r>
      <w:r w:rsidR="003B6DBD">
        <w:rPr>
          <w:rFonts w:ascii="Calibri" w:eastAsia="Times New Roman" w:hAnsi="Calibri" w:cs="Times New Roman"/>
          <w:b/>
          <w:lang w:eastAsia="x-none"/>
        </w:rPr>
        <w:t>7</w:t>
      </w:r>
      <w:r w:rsidR="000B64BC" w:rsidRPr="00A62FAB">
        <w:rPr>
          <w:rFonts w:ascii="Calibri" w:eastAsia="Times New Roman" w:hAnsi="Calibri" w:cs="Times New Roman"/>
          <w:b/>
          <w:lang w:eastAsia="x-none"/>
        </w:rPr>
        <w:t>.</w:t>
      </w:r>
      <w:r w:rsidR="000B64BC">
        <w:rPr>
          <w:rFonts w:ascii="Calibri" w:eastAsia="Times New Roman" w:hAnsi="Calibri" w:cs="Times New Roman"/>
          <w:b/>
          <w:lang w:val="x-none" w:eastAsia="x-none"/>
        </w:rPr>
        <w:t xml:space="preserve">2017r. </w:t>
      </w:r>
      <w:r w:rsidR="000B64BC">
        <w:rPr>
          <w:rFonts w:ascii="Calibri" w:eastAsia="Times New Roman" w:hAnsi="Calibri" w:cs="Times New Roman"/>
          <w:b/>
          <w:lang w:eastAsia="x-none"/>
        </w:rPr>
        <w:t xml:space="preserve"> </w:t>
      </w:r>
      <w:r w:rsidR="000B64BC">
        <w:rPr>
          <w:rFonts w:ascii="Calibri" w:eastAsia="Times New Roman" w:hAnsi="Calibri" w:cs="Times New Roman"/>
          <w:b/>
          <w:lang w:val="x-none" w:eastAsia="x-none"/>
        </w:rPr>
        <w:t>o godzin</w:t>
      </w:r>
      <w:r w:rsidR="000B64BC">
        <w:rPr>
          <w:rFonts w:ascii="Calibri" w:eastAsia="Times New Roman" w:hAnsi="Calibri" w:cs="Times New Roman"/>
          <w:b/>
          <w:lang w:eastAsia="x-none"/>
        </w:rPr>
        <w:t>ie</w:t>
      </w:r>
      <w:r w:rsidR="000B64BC">
        <w:rPr>
          <w:rFonts w:ascii="Calibri" w:eastAsia="Times New Roman" w:hAnsi="Calibri" w:cs="Times New Roman"/>
          <w:b/>
          <w:lang w:val="x-none" w:eastAsia="x-none"/>
        </w:rPr>
        <w:t xml:space="preserve"> 10:</w:t>
      </w:r>
      <w:r>
        <w:rPr>
          <w:rFonts w:ascii="Calibri" w:eastAsia="Times New Roman" w:hAnsi="Calibri" w:cs="Times New Roman"/>
          <w:b/>
          <w:lang w:eastAsia="x-none"/>
        </w:rPr>
        <w:t>20</w:t>
      </w:r>
      <w:r w:rsidR="000B64BC">
        <w:rPr>
          <w:rFonts w:ascii="Calibri" w:eastAsia="Times New Roman" w:hAnsi="Calibri" w:cs="Times New Roman"/>
          <w:b/>
          <w:lang w:eastAsia="x-none"/>
        </w:rPr>
        <w:t xml:space="preserve"> w siedzibie</w:t>
      </w:r>
      <w:r w:rsidR="00DF6BA4"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eastAsia="x-none"/>
        </w:rPr>
        <w:t xml:space="preserve">Zespołu Szkół </w:t>
      </w:r>
      <w:r w:rsidR="003B6DBD">
        <w:rPr>
          <w:rFonts w:ascii="Calibri" w:eastAsia="Times New Roman" w:hAnsi="Calibri" w:cs="Times New Roman"/>
          <w:b/>
          <w:lang w:eastAsia="x-none"/>
        </w:rPr>
        <w:t>Nr 1</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 xml:space="preserve">w Nowym Targu, </w:t>
      </w:r>
      <w:r w:rsidR="003B6DBD">
        <w:rPr>
          <w:rFonts w:ascii="Calibri" w:eastAsia="Times New Roman" w:hAnsi="Calibri" w:cs="Times New Roman"/>
          <w:b/>
          <w:lang w:eastAsia="x-none"/>
        </w:rPr>
        <w:t>Pl. Słowackiego 13</w:t>
      </w:r>
      <w:r w:rsidR="003B6DBD" w:rsidRPr="00A62FAB">
        <w:rPr>
          <w:rFonts w:ascii="Calibri" w:eastAsia="Times New Roman" w:hAnsi="Calibri" w:cs="Times New Roman"/>
          <w:b/>
          <w:lang w:val="x-none" w:eastAsia="x-none"/>
        </w:rPr>
        <w:t xml:space="preserve">, </w:t>
      </w:r>
      <w:r w:rsidR="003B6DBD" w:rsidRPr="00A62FAB">
        <w:rPr>
          <w:rFonts w:ascii="Calibri" w:eastAsia="Times New Roman" w:hAnsi="Calibri" w:cs="Times New Roman"/>
          <w:b/>
          <w:lang w:eastAsia="x-none"/>
        </w:rPr>
        <w:t xml:space="preserve"> </w:t>
      </w:r>
      <w:r w:rsidR="003B6DBD" w:rsidRPr="00A62FAB">
        <w:rPr>
          <w:rFonts w:ascii="Calibri" w:eastAsia="Times New Roman" w:hAnsi="Calibri" w:cs="Times New Roman"/>
          <w:b/>
          <w:lang w:val="x-none" w:eastAsia="x-none"/>
        </w:rPr>
        <w:t>34-400 Nowy Targ</w:t>
      </w:r>
      <w:r w:rsidR="003B6DBD">
        <w:rPr>
          <w:rFonts w:ascii="Calibri" w:eastAsia="Times New Roman" w:hAnsi="Calibri" w:cs="Times New Roman"/>
          <w:b/>
          <w:lang w:eastAsia="x-none"/>
        </w:rPr>
        <w:t xml:space="preserve"> </w:t>
      </w:r>
      <w:r w:rsidR="00DF6BA4" w:rsidRPr="00A62FAB">
        <w:rPr>
          <w:rFonts w:ascii="Calibri" w:eastAsia="Times New Roman" w:hAnsi="Calibri" w:cs="Times New Roman"/>
          <w:b/>
          <w:lang w:val="x-none" w:eastAsia="x-none"/>
        </w:rPr>
        <w:t xml:space="preserve">– </w:t>
      </w:r>
      <w:r w:rsidR="000B64BC">
        <w:rPr>
          <w:rFonts w:ascii="Calibri" w:eastAsia="Times New Roman" w:hAnsi="Calibri" w:cs="Times New Roman"/>
          <w:b/>
          <w:lang w:eastAsia="x-none"/>
        </w:rPr>
        <w:t xml:space="preserve">gabinet Dyrektora </w:t>
      </w:r>
    </w:p>
    <w:p w:rsidR="00A62FAB" w:rsidRPr="00A62FAB" w:rsidRDefault="00A62FAB" w:rsidP="00A62FAB">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A62FAB">
      <w:pPr>
        <w:numPr>
          <w:ilvl w:val="1"/>
          <w:numId w:val="19"/>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A62FAB">
      <w:pPr>
        <w:numPr>
          <w:ilvl w:val="1"/>
          <w:numId w:val="19"/>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lastRenderedPageBreak/>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A62FAB">
      <w:pPr>
        <w:numPr>
          <w:ilvl w:val="1"/>
          <w:numId w:val="19"/>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A62FAB">
      <w:pPr>
        <w:numPr>
          <w:ilvl w:val="1"/>
          <w:numId w:val="19"/>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A62FAB" w:rsidRPr="00A62FAB" w:rsidRDefault="00A62FAB" w:rsidP="00A62FAB">
      <w:pPr>
        <w:spacing w:after="120"/>
        <w:jc w:val="both"/>
        <w:rPr>
          <w:rFonts w:ascii="Calibri" w:eastAsia="Times New Roman" w:hAnsi="Calibri" w:cs="Times New Roman"/>
          <w:color w:val="000000"/>
          <w:lang w:eastAsia="pl-PL"/>
        </w:rPr>
      </w:pPr>
    </w:p>
    <w:p w:rsidR="00A62FAB" w:rsidRPr="00A62FAB" w:rsidRDefault="00A62FAB" w:rsidP="00A62FAB">
      <w:pPr>
        <w:numPr>
          <w:ilvl w:val="0"/>
          <w:numId w:val="20"/>
        </w:numPr>
        <w:spacing w:after="120" w:line="240" w:lineRule="auto"/>
        <w:ind w:hanging="1287"/>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formularzu ofertowym </w:t>
      </w:r>
      <w:r w:rsidRPr="00A62FAB">
        <w:rPr>
          <w:rFonts w:ascii="Calibri" w:eastAsia="Times New Roman" w:hAnsi="Calibri" w:cs="Times New Roman"/>
          <w:lang w:eastAsia="pl-PL"/>
        </w:rPr>
        <w:br/>
        <w:t xml:space="preserve"> stanowiącym zał. nr 1</w:t>
      </w:r>
      <w:r w:rsidR="008E6443">
        <w:rPr>
          <w:rFonts w:ascii="Calibri" w:eastAsia="Times New Roman" w:hAnsi="Calibri" w:cs="Times New Roman"/>
          <w:lang w:eastAsia="pl-PL"/>
        </w:rPr>
        <w:t>a/1b</w:t>
      </w:r>
      <w:r w:rsidR="008255AD">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w zależności od wybranej części/.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liczbowo i słownie w kwocie netto  i brutto z dokładnością do dwóch miejsc po przecinku. Cena winna uwzględniać całość ponoszonego przez Zamawiającego wydatku na 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Sposób obliczenia ceny brutto: do ceny netto należy dodać kwotę VAT. Podstawą do 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 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Pr="00A62FAB" w:rsidRDefault="00A62FAB" w:rsidP="00746843">
      <w:pPr>
        <w:numPr>
          <w:ilvl w:val="3"/>
          <w:numId w:val="20"/>
        </w:numPr>
        <w:tabs>
          <w:tab w:val="left" w:pos="180"/>
        </w:tabs>
        <w:spacing w:before="240"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lastRenderedPageBreak/>
        <w:t xml:space="preserve">Zamawiający nie przewiduje rozliczenia w walutach obcych. </w:t>
      </w:r>
    </w:p>
    <w:p w:rsidR="008255AD" w:rsidRPr="00A62FAB" w:rsidRDefault="008255AD" w:rsidP="00A62FAB">
      <w:pPr>
        <w:tabs>
          <w:tab w:val="left" w:pos="180"/>
        </w:tabs>
        <w:spacing w:before="240" w:after="0" w:line="240" w:lineRule="auto"/>
        <w:ind w:left="709"/>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470FC5" w:rsidRDefault="00470FC5" w:rsidP="00A62FAB">
      <w:pPr>
        <w:spacing w:after="120"/>
        <w:ind w:left="708" w:firstLine="426"/>
        <w:jc w:val="both"/>
        <w:rPr>
          <w:rFonts w:ascii="Calibri" w:eastAsia="Times New Roman" w:hAnsi="Calibri" w:cs="Times New Roman"/>
          <w:lang w:eastAsia="pl-PL"/>
        </w:rPr>
      </w:pPr>
    </w:p>
    <w:p w:rsidR="00671C3A" w:rsidRDefault="00FC0F3D" w:rsidP="00671C3A">
      <w:pPr>
        <w:spacing w:after="120"/>
        <w:ind w:left="708" w:firstLine="426"/>
        <w:jc w:val="both"/>
        <w:rPr>
          <w:rFonts w:ascii="Calibri" w:eastAsia="Times New Roman" w:hAnsi="Calibri" w:cs="Times New Roman"/>
          <w:lang w:eastAsia="pl-PL"/>
        </w:rPr>
      </w:pPr>
      <w:r w:rsidRPr="00FC0F3D">
        <w:rPr>
          <w:rFonts w:ascii="Calibri" w:eastAsia="Times New Roman" w:hAnsi="Calibri" w:cs="Times New Roman"/>
          <w:b/>
          <w:lang w:eastAsia="pl-PL"/>
        </w:rPr>
        <w:t>Cz</w:t>
      </w:r>
      <w:r w:rsidR="003B6DBD">
        <w:rPr>
          <w:rFonts w:ascii="Calibri" w:eastAsia="Times New Roman" w:hAnsi="Calibri" w:cs="Times New Roman"/>
          <w:b/>
          <w:lang w:eastAsia="pl-PL"/>
        </w:rPr>
        <w:t>ę</w:t>
      </w:r>
      <w:r w:rsidRPr="00FC0F3D">
        <w:rPr>
          <w:rFonts w:ascii="Calibri" w:eastAsia="Times New Roman" w:hAnsi="Calibri" w:cs="Times New Roman"/>
          <w:b/>
          <w:lang w:eastAsia="pl-PL"/>
        </w:rPr>
        <w:t xml:space="preserve">ść nr 1 </w:t>
      </w:r>
      <w:r w:rsidR="005631A6">
        <w:rPr>
          <w:rFonts w:ascii="Calibri" w:eastAsia="Times New Roman" w:hAnsi="Calibri" w:cs="Times New Roman"/>
          <w:b/>
          <w:lang w:eastAsia="pl-PL"/>
        </w:rPr>
        <w:t xml:space="preserve">- </w:t>
      </w:r>
      <w:r w:rsidR="00671C3A"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Waga</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671C3A" w:rsidRPr="00A62FAB" w:rsidTr="00671C3A">
        <w:tc>
          <w:tcPr>
            <w:tcW w:w="536"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 xml:space="preserve">Wydłużenie okresu gwarancji </w:t>
            </w:r>
          </w:p>
        </w:tc>
        <w:tc>
          <w:tcPr>
            <w:tcW w:w="283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before="120" w:after="120"/>
              <w:jc w:val="both"/>
              <w:rPr>
                <w:rFonts w:ascii="Calibri" w:eastAsia="Calibri" w:hAnsi="Calibri"/>
                <w:b/>
                <w:lang w:eastAsia="pl-PL"/>
              </w:rPr>
            </w:pPr>
            <w:r>
              <w:rPr>
                <w:rFonts w:ascii="Calibri" w:eastAsia="Calibri" w:hAnsi="Calibri"/>
                <w:b/>
                <w:lang w:eastAsia="pl-PL"/>
              </w:rPr>
              <w:t>40% ( 40% = 4</w:t>
            </w:r>
            <w:r w:rsidRPr="00A62FAB">
              <w:rPr>
                <w:rFonts w:ascii="Calibri" w:eastAsia="Calibri" w:hAnsi="Calibri"/>
                <w:b/>
                <w:lang w:eastAsia="pl-PL"/>
              </w:rPr>
              <w:t>0,00 pkt)</w:t>
            </w:r>
          </w:p>
        </w:tc>
      </w:tr>
    </w:tbl>
    <w:p w:rsidR="00671C3A" w:rsidRPr="00A62FAB" w:rsidRDefault="00671C3A" w:rsidP="00671C3A">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671C3A" w:rsidRDefault="00671C3A" w:rsidP="00671C3A">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8255AD" w:rsidRDefault="008255AD" w:rsidP="00671C3A">
      <w:pPr>
        <w:spacing w:after="120"/>
        <w:ind w:left="1416"/>
        <w:jc w:val="both"/>
        <w:rPr>
          <w:rFonts w:ascii="Calibri" w:eastAsia="Calibri" w:hAnsi="Calibri" w:cs="Times New Roman"/>
          <w:sz w:val="18"/>
          <w:lang w:eastAsia="pl-PL"/>
        </w:rPr>
      </w:pPr>
    </w:p>
    <w:p w:rsidR="00671C3A" w:rsidRPr="00A62FAB" w:rsidRDefault="00671C3A" w:rsidP="00671C3A">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671C3A" w:rsidRPr="00A62FAB" w:rsidRDefault="00671C3A" w:rsidP="00671C3A">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671C3A" w:rsidRPr="00A62FAB" w:rsidRDefault="00671C3A" w:rsidP="00671C3A">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671C3A" w:rsidRDefault="00671C3A" w:rsidP="00671C3A">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8255AD" w:rsidRDefault="008255AD" w:rsidP="00671C3A">
      <w:pPr>
        <w:spacing w:after="0"/>
        <w:ind w:left="1418" w:hanging="713"/>
        <w:jc w:val="both"/>
        <w:rPr>
          <w:rFonts w:ascii="Calibri" w:eastAsia="Calibri" w:hAnsi="Calibri" w:cs="Times New Roman"/>
          <w:sz w:val="20"/>
          <w:szCs w:val="20"/>
          <w:lang w:eastAsia="pl-PL"/>
        </w:rPr>
      </w:pPr>
    </w:p>
    <w:p w:rsidR="00671C3A" w:rsidRDefault="00671C3A" w:rsidP="00671C3A">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Pr>
          <w:rFonts w:ascii="Calibri" w:eastAsia="Calibri" w:hAnsi="Calibri"/>
          <w:b/>
          <w:lang w:eastAsia="pl-PL"/>
        </w:rPr>
        <w:t>Wydłużenie okresu gwarancji</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Pr>
          <w:rFonts w:ascii="Calibri" w:eastAsia="Times New Roman" w:hAnsi="Calibri" w:cs="Times New Roman"/>
          <w:lang w:eastAsia="pl-PL"/>
        </w:rPr>
        <w:t xml:space="preserve">dodatkowe wydłużenie </w:t>
      </w:r>
      <w:r w:rsidRPr="00A62FAB">
        <w:rPr>
          <w:rFonts w:ascii="Calibri" w:eastAsia="Times New Roman" w:hAnsi="Calibri" w:cs="Times New Roman"/>
          <w:lang w:eastAsia="pl-PL"/>
        </w:rPr>
        <w:t>udzielonej gwarancji</w:t>
      </w:r>
      <w:r>
        <w:rPr>
          <w:rFonts w:ascii="Calibri" w:eastAsia="Times New Roman" w:hAnsi="Calibri" w:cs="Times New Roman"/>
          <w:lang w:eastAsia="pl-PL"/>
        </w:rPr>
        <w:t xml:space="preserve"> od gwarancji wskazanej każdorazowo w Szczegółowym opisie przedmiotu zamówienia stanowiącym załącznik nr 5A</w:t>
      </w:r>
      <w:r w:rsidR="005631A6">
        <w:rPr>
          <w:rFonts w:ascii="Calibri" w:eastAsia="Times New Roman" w:hAnsi="Calibri" w:cs="Times New Roman"/>
          <w:lang w:eastAsia="pl-PL"/>
        </w:rPr>
        <w:t>/5B</w:t>
      </w:r>
      <w:r>
        <w:rPr>
          <w:rFonts w:ascii="Calibri" w:eastAsia="Times New Roman" w:hAnsi="Calibri" w:cs="Times New Roman"/>
          <w:lang w:eastAsia="pl-PL"/>
        </w:rPr>
        <w:t xml:space="preserve"> do </w:t>
      </w:r>
      <w:proofErr w:type="spellStart"/>
      <w:r>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wg poniższego zestawienia. </w:t>
      </w:r>
    </w:p>
    <w:p w:rsidR="00671C3A" w:rsidRPr="00671C3A" w:rsidRDefault="00671C3A" w:rsidP="00671C3A">
      <w:pPr>
        <w:spacing w:after="0"/>
        <w:ind w:left="1418" w:hanging="713"/>
        <w:jc w:val="both"/>
        <w:rPr>
          <w:rFonts w:ascii="Calibri" w:eastAsia="Times New Roman" w:hAnsi="Calibri" w:cs="Times New Roman"/>
          <w:u w:val="single"/>
          <w:lang w:eastAsia="pl-PL"/>
        </w:rPr>
      </w:pPr>
      <w:r>
        <w:rPr>
          <w:rFonts w:ascii="Calibri" w:eastAsia="Times New Roman" w:hAnsi="Calibri" w:cs="Times New Roman"/>
          <w:lang w:eastAsia="pl-PL"/>
        </w:rPr>
        <w:tab/>
      </w:r>
      <w:r w:rsidRPr="00671C3A">
        <w:rPr>
          <w:rFonts w:ascii="Calibri" w:eastAsia="Times New Roman" w:hAnsi="Calibri" w:cs="Times New Roman"/>
          <w:b/>
          <w:lang w:eastAsia="pl-PL"/>
        </w:rPr>
        <w:t>Uwaga!</w:t>
      </w:r>
      <w:r>
        <w:rPr>
          <w:rFonts w:ascii="Calibri" w:eastAsia="Times New Roman" w:hAnsi="Calibri" w:cs="Times New Roman"/>
          <w:lang w:eastAsia="pl-PL"/>
        </w:rPr>
        <w:t>!! Kryterium będ</w:t>
      </w:r>
      <w:r w:rsidR="00BE7259">
        <w:rPr>
          <w:rFonts w:ascii="Calibri" w:eastAsia="Times New Roman" w:hAnsi="Calibri" w:cs="Times New Roman"/>
          <w:lang w:eastAsia="pl-PL"/>
        </w:rPr>
        <w:t>zie spełnione, jeżeli wydłużeniem</w:t>
      </w:r>
      <w:r>
        <w:rPr>
          <w:rFonts w:ascii="Calibri" w:eastAsia="Times New Roman" w:hAnsi="Calibri" w:cs="Times New Roman"/>
          <w:lang w:eastAsia="pl-PL"/>
        </w:rPr>
        <w:t xml:space="preserve"> objęte zostaną </w:t>
      </w:r>
      <w:r w:rsidRPr="006C19E2">
        <w:rPr>
          <w:rFonts w:ascii="Calibri" w:eastAsia="Times New Roman" w:hAnsi="Calibri" w:cs="Times New Roman"/>
          <w:b/>
          <w:u w:val="single"/>
          <w:lang w:eastAsia="pl-PL"/>
        </w:rPr>
        <w:t xml:space="preserve">wszystkie urządzenia </w:t>
      </w:r>
      <w:r>
        <w:rPr>
          <w:rFonts w:ascii="Calibri" w:eastAsia="Times New Roman" w:hAnsi="Calibri" w:cs="Times New Roman"/>
          <w:lang w:eastAsia="pl-PL"/>
        </w:rPr>
        <w:t>wskazane każdorazowo w Szczegółowym opisie przedmiotu zamówienia stanowiącym załącznik nr 5A</w:t>
      </w:r>
      <w:r w:rsidR="005631A6">
        <w:rPr>
          <w:rFonts w:ascii="Calibri" w:eastAsia="Times New Roman" w:hAnsi="Calibri" w:cs="Times New Roman"/>
          <w:lang w:eastAsia="pl-PL"/>
        </w:rPr>
        <w:t>/5B</w:t>
      </w:r>
      <w:r>
        <w:rPr>
          <w:rFonts w:ascii="Calibri" w:eastAsia="Times New Roman" w:hAnsi="Calibri" w:cs="Times New Roman"/>
          <w:lang w:eastAsia="pl-PL"/>
        </w:rPr>
        <w:t>.</w:t>
      </w:r>
    </w:p>
    <w:p w:rsidR="0094460D" w:rsidRPr="00A62FAB" w:rsidRDefault="0094460D" w:rsidP="00671C3A">
      <w:pPr>
        <w:spacing w:after="0"/>
        <w:ind w:left="1418" w:hanging="713"/>
        <w:jc w:val="both"/>
        <w:rPr>
          <w:rFonts w:ascii="Calibri" w:eastAsia="Times New Roman" w:hAnsi="Calibri" w:cs="Times New Roman"/>
          <w:lang w:eastAsia="pl-PL"/>
        </w:rPr>
      </w:pPr>
    </w:p>
    <w:tbl>
      <w:tblPr>
        <w:tblStyle w:val="Tabela-Siatka"/>
        <w:tblW w:w="0" w:type="auto"/>
        <w:tblInd w:w="1554" w:type="dxa"/>
        <w:tblLook w:val="04A0" w:firstRow="1" w:lastRow="0" w:firstColumn="1" w:lastColumn="0" w:noHBand="0" w:noVBand="1"/>
      </w:tblPr>
      <w:tblGrid>
        <w:gridCol w:w="408"/>
        <w:gridCol w:w="3420"/>
        <w:gridCol w:w="1275"/>
      </w:tblGrid>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3420"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spacing w:line="360" w:lineRule="auto"/>
              <w:jc w:val="center"/>
              <w:rPr>
                <w:rFonts w:ascii="Calibri" w:eastAsia="Calibri" w:hAnsi="Calibri"/>
                <w:b/>
                <w:lang w:eastAsia="pl-PL"/>
              </w:rPr>
            </w:pPr>
            <w:r>
              <w:rPr>
                <w:rFonts w:ascii="Calibri" w:eastAsia="Calibri" w:hAnsi="Calibri"/>
                <w:b/>
                <w:lang w:eastAsia="pl-PL"/>
              </w:rPr>
              <w:t xml:space="preserve">Oferowane wydłużenie </w:t>
            </w:r>
            <w:r w:rsidRPr="00A62FAB">
              <w:rPr>
                <w:rFonts w:ascii="Calibri" w:eastAsia="Calibri" w:hAnsi="Calibri"/>
                <w:b/>
                <w:lang w:eastAsia="pl-PL"/>
              </w:rPr>
              <w:t xml:space="preserve"> gwarancji</w:t>
            </w:r>
          </w:p>
        </w:tc>
        <w:tc>
          <w:tcPr>
            <w:tcW w:w="1275" w:type="dxa"/>
            <w:tcBorders>
              <w:top w:val="single" w:sz="4" w:space="0" w:color="000000"/>
              <w:left w:val="single" w:sz="4" w:space="0" w:color="000000"/>
              <w:bottom w:val="single" w:sz="4" w:space="0" w:color="000000"/>
              <w:right w:val="single" w:sz="4" w:space="0" w:color="000000"/>
            </w:tcBorders>
            <w:shd w:val="pct15" w:color="auto" w:fill="auto"/>
            <w:hideMark/>
          </w:tcPr>
          <w:p w:rsidR="00671C3A" w:rsidRPr="00A62FAB" w:rsidRDefault="00671C3A" w:rsidP="00671C3A">
            <w:pPr>
              <w:jc w:val="center"/>
              <w:rPr>
                <w:rFonts w:ascii="Calibri" w:eastAsia="Calibri" w:hAnsi="Calibri"/>
                <w:b/>
                <w:lang w:eastAsia="pl-PL"/>
              </w:rPr>
            </w:pPr>
            <w:r w:rsidRPr="00A62FAB">
              <w:rPr>
                <w:rFonts w:ascii="Calibri" w:eastAsia="Calibri" w:hAnsi="Calibri"/>
                <w:b/>
                <w:lang w:eastAsia="pl-PL"/>
              </w:rPr>
              <w:t>Ilość punktów</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1.</w:t>
            </w:r>
          </w:p>
        </w:tc>
        <w:tc>
          <w:tcPr>
            <w:tcW w:w="3420"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 xml:space="preserve"> wydłużenie o 12</w:t>
            </w:r>
            <w:r w:rsidRPr="00A62FAB">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10</w:t>
            </w:r>
            <w:r w:rsidRPr="00A62FAB">
              <w:rPr>
                <w:rFonts w:ascii="Calibri" w:eastAsia="Calibri" w:hAnsi="Calibri"/>
                <w:lang w:eastAsia="pl-PL"/>
              </w:rPr>
              <w:t xml:space="preserve">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2.</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24 miesiące</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2</w:t>
            </w:r>
            <w:r w:rsidRPr="00A62FAB">
              <w:rPr>
                <w:rFonts w:ascii="Calibri" w:eastAsia="Calibri" w:hAnsi="Calibri"/>
                <w:lang w:eastAsia="pl-PL"/>
              </w:rPr>
              <w:t>0 pkt</w:t>
            </w:r>
          </w:p>
        </w:tc>
      </w:tr>
      <w:tr w:rsidR="00671C3A"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sidRPr="00A62FAB">
              <w:rPr>
                <w:rFonts w:ascii="Calibri" w:eastAsia="Calibri" w:hAnsi="Calibri"/>
                <w:lang w:eastAsia="pl-PL"/>
              </w:rPr>
              <w:t>3.</w:t>
            </w:r>
          </w:p>
        </w:tc>
        <w:tc>
          <w:tcPr>
            <w:tcW w:w="3420" w:type="dxa"/>
            <w:tcBorders>
              <w:top w:val="single" w:sz="4" w:space="0" w:color="000000"/>
              <w:left w:val="single" w:sz="4" w:space="0" w:color="000000"/>
              <w:bottom w:val="single" w:sz="4" w:space="0" w:color="000000"/>
              <w:right w:val="single" w:sz="4" w:space="0" w:color="000000"/>
            </w:tcBorders>
          </w:tcPr>
          <w:p w:rsidR="00671C3A" w:rsidRDefault="00671C3A" w:rsidP="00671C3A">
            <w:pPr>
              <w:jc w:val="center"/>
            </w:pPr>
            <w:r w:rsidRPr="009B7762">
              <w:rPr>
                <w:rFonts w:ascii="Calibri" w:eastAsia="Calibri" w:hAnsi="Calibri"/>
                <w:lang w:eastAsia="pl-PL"/>
              </w:rPr>
              <w:t xml:space="preserve">wydłużenie o </w:t>
            </w:r>
            <w:r>
              <w:rPr>
                <w:rFonts w:ascii="Calibri" w:eastAsia="Calibri" w:hAnsi="Calibri"/>
                <w:lang w:eastAsia="pl-PL"/>
              </w:rPr>
              <w:t>36</w:t>
            </w:r>
            <w:r w:rsidRPr="009B7762">
              <w:rPr>
                <w:rFonts w:ascii="Calibri" w:eastAsia="Calibri" w:hAnsi="Calibri"/>
                <w:lang w:eastAsia="pl-PL"/>
              </w:rPr>
              <w:t xml:space="preserve"> miesięcy</w:t>
            </w:r>
          </w:p>
        </w:tc>
        <w:tc>
          <w:tcPr>
            <w:tcW w:w="1275" w:type="dxa"/>
            <w:tcBorders>
              <w:top w:val="single" w:sz="4" w:space="0" w:color="000000"/>
              <w:left w:val="single" w:sz="4" w:space="0" w:color="000000"/>
              <w:bottom w:val="single" w:sz="4" w:space="0" w:color="000000"/>
              <w:right w:val="single" w:sz="4" w:space="0" w:color="000000"/>
            </w:tcBorders>
            <w:hideMark/>
          </w:tcPr>
          <w:p w:rsidR="00671C3A" w:rsidRPr="00A62FAB" w:rsidRDefault="00671C3A" w:rsidP="00671C3A">
            <w:pPr>
              <w:spacing w:line="360" w:lineRule="auto"/>
              <w:jc w:val="center"/>
              <w:rPr>
                <w:rFonts w:ascii="Calibri" w:eastAsia="Calibri" w:hAnsi="Calibri"/>
                <w:lang w:eastAsia="pl-PL"/>
              </w:rPr>
            </w:pPr>
            <w:r>
              <w:rPr>
                <w:rFonts w:ascii="Calibri" w:eastAsia="Calibri" w:hAnsi="Calibri"/>
                <w:lang w:eastAsia="pl-PL"/>
              </w:rPr>
              <w:t>40</w:t>
            </w:r>
            <w:r w:rsidRPr="00A62FAB">
              <w:rPr>
                <w:rFonts w:ascii="Calibri" w:eastAsia="Calibri" w:hAnsi="Calibri"/>
                <w:lang w:eastAsia="pl-PL"/>
              </w:rPr>
              <w:t xml:space="preserve"> pkt</w:t>
            </w:r>
          </w:p>
        </w:tc>
      </w:tr>
    </w:tbl>
    <w:p w:rsidR="00671C3A" w:rsidRPr="00A62FAB" w:rsidRDefault="00671C3A" w:rsidP="00671C3A">
      <w:pPr>
        <w:spacing w:before="120" w:after="120" w:line="240" w:lineRule="auto"/>
        <w:ind w:left="708" w:firstLine="143"/>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w:t>
      </w:r>
      <w:r>
        <w:rPr>
          <w:rFonts w:ascii="Calibri" w:eastAsia="Times New Roman" w:hAnsi="Calibri" w:cs="Times New Roman"/>
          <w:sz w:val="18"/>
          <w:szCs w:val="20"/>
          <w:lang w:eastAsia="pl-PL"/>
        </w:rPr>
        <w:t xml:space="preserve"> wydłużenia </w:t>
      </w:r>
      <w:r w:rsidRPr="00A62FAB">
        <w:rPr>
          <w:rFonts w:ascii="Calibri" w:eastAsia="Times New Roman" w:hAnsi="Calibri" w:cs="Times New Roman"/>
          <w:sz w:val="18"/>
          <w:szCs w:val="20"/>
          <w:lang w:eastAsia="pl-PL"/>
        </w:rPr>
        <w:t>gwarancji Wykonawca podaje w formularzu oferty.</w:t>
      </w:r>
    </w:p>
    <w:p w:rsidR="00671C3A" w:rsidRPr="00A62FAB" w:rsidRDefault="00671C3A" w:rsidP="00671C3A">
      <w:pPr>
        <w:spacing w:before="120" w:after="120" w:line="240" w:lineRule="auto"/>
        <w:ind w:left="1406" w:hanging="555"/>
        <w:jc w:val="both"/>
        <w:rPr>
          <w:rFonts w:ascii="Calibri" w:eastAsia="Times New Roman" w:hAnsi="Calibri" w:cs="Times New Roman"/>
          <w:sz w:val="18"/>
          <w:szCs w:val="20"/>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B53516">
        <w:rPr>
          <w:rFonts w:ascii="Calibri" w:eastAsia="Times New Roman" w:hAnsi="Calibri" w:cs="Times New Roman"/>
          <w:sz w:val="18"/>
          <w:szCs w:val="18"/>
          <w:lang w:eastAsia="pl-PL"/>
        </w:rPr>
        <w:t xml:space="preserve">W sytuacji, gdy Wykonawca nie wskaże w ofercie okresu wydłużenia gwarancji, oferta taka zostanie uznana za ofertę z minimalnym okresem gwarancji wskazanym każdorazowo przez </w:t>
      </w:r>
      <w:r w:rsidR="00B53516" w:rsidRPr="00B53516">
        <w:rPr>
          <w:rFonts w:ascii="Calibri" w:eastAsia="Times New Roman" w:hAnsi="Calibri" w:cs="Times New Roman"/>
          <w:sz w:val="18"/>
          <w:szCs w:val="18"/>
          <w:lang w:eastAsia="pl-PL"/>
        </w:rPr>
        <w:t>Zamawiającego</w:t>
      </w:r>
      <w:r w:rsidRP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t xml:space="preserve"> </w:t>
      </w:r>
      <w:r w:rsidR="00B53516">
        <w:rPr>
          <w:rFonts w:ascii="Calibri" w:eastAsia="Times New Roman" w:hAnsi="Calibri" w:cs="Times New Roman"/>
          <w:sz w:val="18"/>
          <w:szCs w:val="18"/>
          <w:lang w:eastAsia="pl-PL"/>
        </w:rPr>
        <w:br/>
      </w:r>
      <w:r w:rsidRPr="00B53516">
        <w:rPr>
          <w:rFonts w:ascii="Calibri" w:eastAsia="Times New Roman" w:hAnsi="Calibri" w:cs="Times New Roman"/>
          <w:sz w:val="18"/>
          <w:szCs w:val="18"/>
          <w:lang w:eastAsia="pl-PL"/>
        </w:rPr>
        <w:t xml:space="preserve">w </w:t>
      </w:r>
      <w:r w:rsidR="00B53516" w:rsidRPr="00B53516">
        <w:rPr>
          <w:rFonts w:ascii="Calibri" w:eastAsia="Times New Roman" w:hAnsi="Calibri" w:cs="Times New Roman"/>
          <w:sz w:val="18"/>
          <w:szCs w:val="18"/>
          <w:lang w:eastAsia="pl-PL"/>
        </w:rPr>
        <w:t>Szczegółowym opisie przedmiotu zamówienia stanowiącym załącznik nr 5A</w:t>
      </w:r>
      <w:r w:rsidR="005631A6">
        <w:rPr>
          <w:rFonts w:ascii="Calibri" w:eastAsia="Times New Roman" w:hAnsi="Calibri" w:cs="Times New Roman"/>
          <w:sz w:val="18"/>
          <w:szCs w:val="18"/>
          <w:lang w:eastAsia="pl-PL"/>
        </w:rPr>
        <w:t>/5B</w:t>
      </w:r>
      <w:r w:rsidR="00B53516" w:rsidRPr="00B53516">
        <w:rPr>
          <w:rFonts w:ascii="Calibri" w:eastAsia="Times New Roman" w:hAnsi="Calibri" w:cs="Times New Roman"/>
          <w:sz w:val="18"/>
          <w:szCs w:val="18"/>
          <w:lang w:eastAsia="pl-PL"/>
        </w:rPr>
        <w:t xml:space="preserve"> do </w:t>
      </w:r>
      <w:proofErr w:type="spellStart"/>
      <w:r w:rsidR="00B53516" w:rsidRPr="00B53516">
        <w:rPr>
          <w:rFonts w:ascii="Calibri" w:eastAsia="Times New Roman" w:hAnsi="Calibri" w:cs="Times New Roman"/>
          <w:sz w:val="18"/>
          <w:szCs w:val="18"/>
          <w:lang w:eastAsia="pl-PL"/>
        </w:rPr>
        <w:t>siwz</w:t>
      </w:r>
      <w:proofErr w:type="spellEnd"/>
      <w:r w:rsidRPr="00B53516">
        <w:rPr>
          <w:rFonts w:ascii="Calibri" w:eastAsia="Times New Roman" w:hAnsi="Calibri" w:cs="Times New Roman"/>
          <w:sz w:val="18"/>
          <w:szCs w:val="18"/>
          <w:lang w:eastAsia="pl-PL"/>
        </w:rPr>
        <w:t xml:space="preserve"> i w tym przypadku Wykonawca otrzyma  0 punktów  za </w:t>
      </w:r>
      <w:r w:rsidR="00B53516">
        <w:rPr>
          <w:rFonts w:ascii="Calibri" w:eastAsia="Times New Roman" w:hAnsi="Calibri" w:cs="Times New Roman"/>
          <w:sz w:val="18"/>
          <w:szCs w:val="18"/>
          <w:lang w:eastAsia="pl-PL"/>
        </w:rPr>
        <w:t>przedmiotowe kryterium</w:t>
      </w:r>
      <w:r w:rsidRPr="00B53516">
        <w:rPr>
          <w:rFonts w:ascii="Calibri" w:eastAsia="Times New Roman" w:hAnsi="Calibri" w:cs="Times New Roman"/>
          <w:sz w:val="18"/>
          <w:szCs w:val="18"/>
          <w:lang w:eastAsia="pl-PL"/>
        </w:rPr>
        <w:t>.</w:t>
      </w:r>
    </w:p>
    <w:p w:rsidR="00671C3A" w:rsidRPr="00A62FAB" w:rsidRDefault="00671C3A" w:rsidP="00671C3A">
      <w:pPr>
        <w:spacing w:before="120" w:after="120" w:line="240" w:lineRule="auto"/>
        <w:ind w:left="851"/>
        <w:jc w:val="both"/>
        <w:rPr>
          <w:rFonts w:ascii="Calibri" w:eastAsia="Calibri" w:hAnsi="Calibri" w:cs="Times New Roman"/>
          <w:sz w:val="18"/>
          <w:szCs w:val="18"/>
          <w:lang w:eastAsia="pl-PL"/>
        </w:rPr>
      </w:pPr>
      <w:r>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B53516">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8255AD" w:rsidRDefault="008255AD" w:rsidP="00671C3A">
      <w:pPr>
        <w:spacing w:after="120"/>
        <w:ind w:left="1134"/>
        <w:jc w:val="both"/>
        <w:rPr>
          <w:b/>
        </w:rPr>
      </w:pPr>
    </w:p>
    <w:p w:rsidR="00671C3A" w:rsidRDefault="00671C3A" w:rsidP="00671C3A">
      <w:pPr>
        <w:spacing w:after="120"/>
        <w:ind w:left="1134"/>
        <w:jc w:val="both"/>
        <w:rPr>
          <w:rFonts w:ascii="Calibri" w:eastAsia="Times New Roman" w:hAnsi="Calibri" w:cs="Times New Roman"/>
          <w:lang w:eastAsia="pl-PL"/>
        </w:rPr>
      </w:pPr>
      <w:r>
        <w:rPr>
          <w:b/>
        </w:rPr>
        <w:t xml:space="preserve">Część </w:t>
      </w:r>
      <w:r w:rsidR="008255AD">
        <w:rPr>
          <w:b/>
        </w:rPr>
        <w:t xml:space="preserve">2 - </w:t>
      </w:r>
      <w:r>
        <w:rPr>
          <w:b/>
        </w:rPr>
        <w:t xml:space="preserve"> </w:t>
      </w:r>
      <w:r w:rsidRPr="00A62FAB">
        <w:rPr>
          <w:rFonts w:ascii="Calibri" w:eastAsia="Times New Roman" w:hAnsi="Calibri" w:cs="Times New Roman"/>
          <w:lang w:eastAsia="pl-PL"/>
        </w:rPr>
        <w:t>Oferty oceniane będą według kryterium:</w:t>
      </w:r>
    </w:p>
    <w:tbl>
      <w:tblPr>
        <w:tblStyle w:val="Tabela-Siatka"/>
        <w:tblW w:w="8080" w:type="dxa"/>
        <w:tblInd w:w="1242" w:type="dxa"/>
        <w:tblLook w:val="04A0" w:firstRow="1" w:lastRow="0" w:firstColumn="1" w:lastColumn="0" w:noHBand="0" w:noVBand="1"/>
      </w:tblPr>
      <w:tblGrid>
        <w:gridCol w:w="536"/>
        <w:gridCol w:w="4709"/>
        <w:gridCol w:w="2835"/>
      </w:tblGrid>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lastRenderedPageBreak/>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Waga</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1.</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Cena</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both"/>
              <w:rPr>
                <w:rFonts w:ascii="Calibri" w:eastAsia="Calibri" w:hAnsi="Calibri"/>
                <w:b/>
                <w:lang w:eastAsia="pl-PL"/>
              </w:rPr>
            </w:pPr>
            <w:r w:rsidRPr="00A62FAB">
              <w:rPr>
                <w:rFonts w:ascii="Calibri" w:eastAsia="Calibri" w:hAnsi="Calibri"/>
                <w:b/>
                <w:lang w:eastAsia="pl-PL"/>
              </w:rPr>
              <w:t>60% ( 60% = 60,00 pkt)</w:t>
            </w:r>
          </w:p>
        </w:tc>
      </w:tr>
      <w:tr w:rsidR="00A62FAB" w:rsidRPr="00A62FAB" w:rsidTr="00572B5E">
        <w:tc>
          <w:tcPr>
            <w:tcW w:w="536"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before="120" w:after="120"/>
              <w:jc w:val="center"/>
              <w:rPr>
                <w:rFonts w:ascii="Calibri" w:eastAsia="Calibri" w:hAnsi="Calibri"/>
                <w:lang w:eastAsia="pl-PL"/>
              </w:rPr>
            </w:pPr>
            <w:r w:rsidRPr="00A62FAB">
              <w:rPr>
                <w:rFonts w:ascii="Calibri" w:eastAsia="Calibri" w:hAnsi="Calibri"/>
                <w:lang w:eastAsia="pl-PL"/>
              </w:rPr>
              <w:t>2.</w:t>
            </w:r>
          </w:p>
        </w:tc>
        <w:tc>
          <w:tcPr>
            <w:tcW w:w="4709" w:type="dxa"/>
            <w:tcBorders>
              <w:top w:val="single" w:sz="4" w:space="0" w:color="000000"/>
              <w:left w:val="single" w:sz="4" w:space="0" w:color="000000"/>
              <w:bottom w:val="single" w:sz="4" w:space="0" w:color="000000"/>
              <w:right w:val="single" w:sz="4" w:space="0" w:color="000000"/>
            </w:tcBorders>
            <w:hideMark/>
          </w:tcPr>
          <w:p w:rsidR="00A62FAB" w:rsidRPr="00A62FAB" w:rsidRDefault="005F72C9" w:rsidP="00A62FAB">
            <w:pPr>
              <w:spacing w:before="120" w:after="120"/>
              <w:jc w:val="both"/>
              <w:rPr>
                <w:rFonts w:ascii="Calibri" w:eastAsia="Calibri" w:hAnsi="Calibri"/>
                <w:b/>
                <w:lang w:eastAsia="pl-PL"/>
              </w:rPr>
            </w:pPr>
            <w:r>
              <w:rPr>
                <w:rFonts w:ascii="Calibri" w:eastAsia="Calibri" w:hAnsi="Calibri"/>
                <w:b/>
                <w:lang w:eastAsia="pl-PL"/>
              </w:rPr>
              <w:t>Gwarancja</w:t>
            </w:r>
            <w:r w:rsidR="00572B5E">
              <w:rPr>
                <w:rFonts w:ascii="Calibri" w:eastAsia="Calibri" w:hAnsi="Calibri"/>
                <w:b/>
                <w:lang w:eastAsia="pl-PL"/>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before="120" w:after="120"/>
              <w:jc w:val="both"/>
              <w:rPr>
                <w:rFonts w:ascii="Calibri" w:eastAsia="Calibri" w:hAnsi="Calibri"/>
                <w:b/>
                <w:lang w:eastAsia="pl-PL"/>
              </w:rPr>
            </w:pPr>
            <w:r>
              <w:rPr>
                <w:rFonts w:ascii="Calibri" w:eastAsia="Calibri" w:hAnsi="Calibri"/>
                <w:b/>
                <w:lang w:eastAsia="pl-PL"/>
              </w:rPr>
              <w:t>40% ( 40% = 4</w:t>
            </w:r>
            <w:r w:rsidR="00A62FAB" w:rsidRPr="00A62FAB">
              <w:rPr>
                <w:rFonts w:ascii="Calibri" w:eastAsia="Calibri" w:hAnsi="Calibri"/>
                <w:b/>
                <w:lang w:eastAsia="pl-PL"/>
              </w:rPr>
              <w:t>0,00 pkt)</w:t>
            </w:r>
          </w:p>
        </w:tc>
      </w:tr>
    </w:tbl>
    <w:p w:rsidR="00A62FAB" w:rsidRPr="00A62FAB" w:rsidRDefault="00A62FAB" w:rsidP="00A62FAB">
      <w:pPr>
        <w:spacing w:before="120" w:after="120" w:line="240" w:lineRule="auto"/>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A62FAB" w:rsidRDefault="00A62FAB" w:rsidP="00A62FAB">
      <w:pPr>
        <w:spacing w:after="120"/>
        <w:ind w:left="1416"/>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8255AD" w:rsidRDefault="008255AD" w:rsidP="00A62FAB">
      <w:pPr>
        <w:spacing w:after="120"/>
        <w:ind w:left="708" w:firstLine="708"/>
        <w:jc w:val="both"/>
        <w:rPr>
          <w:rFonts w:ascii="Calibri" w:eastAsia="Calibri" w:hAnsi="Calibri" w:cs="Times New Roman"/>
          <w:b/>
          <w:lang w:eastAsia="pl-PL"/>
        </w:rPr>
      </w:pPr>
    </w:p>
    <w:p w:rsidR="00A62FAB" w:rsidRPr="00A62FAB" w:rsidRDefault="00A62FAB" w:rsidP="00A62FAB">
      <w:pPr>
        <w:spacing w:after="120"/>
        <w:ind w:left="708" w:firstLine="708"/>
        <w:jc w:val="both"/>
        <w:rPr>
          <w:rFonts w:ascii="Calibri" w:eastAsia="Calibri" w:hAnsi="Calibri" w:cs="Times New Roman"/>
          <w:b/>
          <w:lang w:eastAsia="pl-PL"/>
        </w:rPr>
      </w:pPr>
      <w:r w:rsidRPr="00A62FAB">
        <w:rPr>
          <w:rFonts w:ascii="Calibri" w:eastAsia="Calibri" w:hAnsi="Calibri" w:cs="Times New Roman"/>
          <w:b/>
          <w:lang w:eastAsia="pl-PL"/>
        </w:rPr>
        <w:t xml:space="preserve">Opis kryteriów oraz sposobu przyznawania punktów. </w:t>
      </w:r>
    </w:p>
    <w:p w:rsidR="00A62FAB" w:rsidRPr="00A62FAB" w:rsidRDefault="00A62FAB" w:rsidP="00A62FA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A62FAB" w:rsidRPr="00A62FAB" w:rsidRDefault="00A62FAB" w:rsidP="00A62FAB">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A62FAB" w:rsidRDefault="00A62FAB" w:rsidP="00A62FAB">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8255AD" w:rsidRDefault="008255AD" w:rsidP="00A62FAB">
      <w:pPr>
        <w:spacing w:after="120"/>
        <w:ind w:left="709"/>
        <w:jc w:val="both"/>
        <w:rPr>
          <w:rFonts w:ascii="Calibri" w:eastAsia="Calibri" w:hAnsi="Calibri" w:cs="Times New Roman"/>
          <w:sz w:val="18"/>
          <w:szCs w:val="18"/>
          <w:lang w:eastAsia="pl-PL"/>
        </w:rPr>
      </w:pPr>
    </w:p>
    <w:p w:rsidR="00A62FAB" w:rsidRPr="00A62FAB" w:rsidRDefault="00A62FAB" w:rsidP="00A62FAB">
      <w:pPr>
        <w:spacing w:after="0"/>
        <w:ind w:left="1418" w:hanging="713"/>
        <w:jc w:val="both"/>
        <w:rPr>
          <w:rFonts w:ascii="Calibri" w:eastAsia="Times New Roman" w:hAnsi="Calibri" w:cs="Times New Roman"/>
          <w:lang w:eastAsia="pl-PL"/>
        </w:rPr>
      </w:pPr>
      <w:r w:rsidRPr="00A62FAB">
        <w:rPr>
          <w:rFonts w:ascii="Calibri" w:eastAsia="Calibri" w:hAnsi="Calibri" w:cs="Times New Roman"/>
          <w:sz w:val="20"/>
          <w:szCs w:val="20"/>
          <w:lang w:eastAsia="pl-PL"/>
        </w:rPr>
        <w:t>Ad. 2 –</w:t>
      </w:r>
      <w:r w:rsidRPr="00A62FAB">
        <w:rPr>
          <w:rFonts w:ascii="Calibri" w:eastAsia="Calibri" w:hAnsi="Calibri" w:cs="Times New Roman"/>
          <w:sz w:val="20"/>
          <w:szCs w:val="20"/>
          <w:lang w:eastAsia="pl-PL"/>
        </w:rPr>
        <w:tab/>
      </w:r>
      <w:r w:rsidRPr="00A62FAB">
        <w:rPr>
          <w:rFonts w:ascii="Calibri" w:eastAsia="Times New Roman" w:hAnsi="Calibri" w:cs="Times New Roman"/>
          <w:b/>
          <w:lang w:eastAsia="pl-PL"/>
        </w:rPr>
        <w:t>Kryterium „</w:t>
      </w:r>
      <w:r w:rsidR="0094460D">
        <w:rPr>
          <w:rFonts w:ascii="Calibri" w:eastAsia="Calibri" w:hAnsi="Calibri"/>
          <w:b/>
          <w:lang w:eastAsia="pl-PL"/>
        </w:rPr>
        <w:t>Gwarancja</w:t>
      </w:r>
      <w:r w:rsidRPr="00A62FAB">
        <w:rPr>
          <w:rFonts w:ascii="Calibri" w:eastAsia="Times New Roman" w:hAnsi="Calibri" w:cs="Times New Roman"/>
          <w:b/>
          <w:lang w:eastAsia="pl-PL"/>
        </w:rPr>
        <w:t xml:space="preserve">” – </w:t>
      </w:r>
      <w:r w:rsidRPr="00A62FAB">
        <w:rPr>
          <w:rFonts w:ascii="Calibri" w:eastAsia="Times New Roman" w:hAnsi="Calibri" w:cs="Times New Roman"/>
          <w:lang w:eastAsia="pl-PL"/>
        </w:rPr>
        <w:t>w ramach przedmiotowego kryterium</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Zamawiający oceniać będzie </w:t>
      </w:r>
      <w:r w:rsidR="00334F6A">
        <w:rPr>
          <w:rFonts w:ascii="Calibri" w:eastAsia="Times New Roman" w:hAnsi="Calibri" w:cs="Times New Roman"/>
          <w:lang w:eastAsia="pl-PL"/>
        </w:rPr>
        <w:t xml:space="preserve">długość </w:t>
      </w:r>
      <w:r w:rsidRPr="00A62FAB">
        <w:rPr>
          <w:rFonts w:ascii="Calibri" w:eastAsia="Times New Roman" w:hAnsi="Calibri" w:cs="Times New Roman"/>
          <w:lang w:eastAsia="pl-PL"/>
        </w:rPr>
        <w:t>udzielonej gwarancji, wg poniższego zestawienia. Wymagany przez Zamawiającego</w:t>
      </w:r>
      <w:r w:rsidR="005631A6">
        <w:rPr>
          <w:rFonts w:ascii="Calibri" w:eastAsia="Times New Roman" w:hAnsi="Calibri" w:cs="Times New Roman"/>
          <w:lang w:eastAsia="pl-PL"/>
        </w:rPr>
        <w:t xml:space="preserve"> minimalny okres gwarancji to 24 miesiące</w:t>
      </w:r>
      <w:r w:rsidRPr="00A62FAB">
        <w:rPr>
          <w:rFonts w:ascii="Calibri" w:eastAsia="Times New Roman" w:hAnsi="Calibri" w:cs="Times New Roman"/>
          <w:lang w:eastAsia="pl-PL"/>
        </w:rPr>
        <w:t>.</w:t>
      </w:r>
    </w:p>
    <w:tbl>
      <w:tblPr>
        <w:tblStyle w:val="Tabela-Siatka"/>
        <w:tblW w:w="0" w:type="auto"/>
        <w:tblInd w:w="1448" w:type="dxa"/>
        <w:tblLook w:val="04A0" w:firstRow="1" w:lastRow="0" w:firstColumn="1" w:lastColumn="0" w:noHBand="0" w:noVBand="1"/>
      </w:tblPr>
      <w:tblGrid>
        <w:gridCol w:w="408"/>
        <w:gridCol w:w="2853"/>
        <w:gridCol w:w="1842"/>
      </w:tblGrid>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LP</w:t>
            </w:r>
          </w:p>
        </w:tc>
        <w:tc>
          <w:tcPr>
            <w:tcW w:w="2853"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spacing w:line="360" w:lineRule="auto"/>
              <w:jc w:val="center"/>
              <w:rPr>
                <w:rFonts w:ascii="Calibri" w:eastAsia="Calibri" w:hAnsi="Calibri"/>
                <w:b/>
                <w:lang w:eastAsia="pl-PL"/>
              </w:rPr>
            </w:pPr>
            <w:r w:rsidRPr="00A62FAB">
              <w:rPr>
                <w:rFonts w:ascii="Calibri" w:eastAsia="Calibri" w:hAnsi="Calibri"/>
                <w:b/>
                <w:lang w:eastAsia="pl-PL"/>
              </w:rPr>
              <w:t>Oferowana długość gwarancji</w:t>
            </w:r>
          </w:p>
        </w:tc>
        <w:tc>
          <w:tcPr>
            <w:tcW w:w="1842" w:type="dxa"/>
            <w:tcBorders>
              <w:top w:val="single" w:sz="4" w:space="0" w:color="000000"/>
              <w:left w:val="single" w:sz="4" w:space="0" w:color="000000"/>
              <w:bottom w:val="single" w:sz="4" w:space="0" w:color="000000"/>
              <w:right w:val="single" w:sz="4" w:space="0" w:color="000000"/>
            </w:tcBorders>
            <w:shd w:val="pct15" w:color="auto" w:fill="auto"/>
            <w:hideMark/>
          </w:tcPr>
          <w:p w:rsidR="00A62FAB" w:rsidRPr="00A62FAB" w:rsidRDefault="00A62FAB" w:rsidP="00A62FAB">
            <w:pPr>
              <w:jc w:val="center"/>
              <w:rPr>
                <w:rFonts w:ascii="Calibri" w:eastAsia="Calibri" w:hAnsi="Calibri"/>
                <w:b/>
                <w:lang w:eastAsia="pl-PL"/>
              </w:rPr>
            </w:pPr>
            <w:r w:rsidRPr="00A62FAB">
              <w:rPr>
                <w:rFonts w:ascii="Calibri" w:eastAsia="Calibri" w:hAnsi="Calibri"/>
                <w:b/>
                <w:lang w:eastAsia="pl-PL"/>
              </w:rPr>
              <w:t>Ilość punktów</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line="360" w:lineRule="auto"/>
              <w:jc w:val="center"/>
              <w:rPr>
                <w:rFonts w:ascii="Calibri" w:eastAsia="Calibri" w:hAnsi="Calibri"/>
                <w:lang w:eastAsia="pl-PL"/>
              </w:rPr>
            </w:pPr>
            <w:r>
              <w:rPr>
                <w:rFonts w:ascii="Calibri" w:eastAsia="Calibri" w:hAnsi="Calibri"/>
                <w:lang w:eastAsia="pl-PL"/>
              </w:rPr>
              <w:t>1</w:t>
            </w:r>
            <w:r w:rsidR="00A62FAB" w:rsidRPr="00A62FAB">
              <w:rPr>
                <w:rFonts w:ascii="Calibri" w:eastAsia="Calibri" w:hAnsi="Calibri"/>
                <w:lang w:eastAsia="pl-PL"/>
              </w:rPr>
              <w:t>.</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24</w:t>
            </w:r>
            <w:r w:rsidR="005631A6">
              <w:rPr>
                <w:rFonts w:ascii="Calibri" w:eastAsia="Calibri" w:hAnsi="Calibri"/>
                <w:lang w:eastAsia="pl-PL"/>
              </w:rPr>
              <w:t xml:space="preserve"> miesiące</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A62FAB" w:rsidP="00A62FAB">
            <w:pPr>
              <w:spacing w:line="360" w:lineRule="auto"/>
              <w:jc w:val="center"/>
              <w:rPr>
                <w:rFonts w:ascii="Calibri" w:eastAsia="Calibri" w:hAnsi="Calibri"/>
                <w:lang w:eastAsia="pl-PL"/>
              </w:rPr>
            </w:pPr>
            <w:r w:rsidRPr="00A62FAB">
              <w:rPr>
                <w:rFonts w:ascii="Calibri" w:eastAsia="Calibri" w:hAnsi="Calibri"/>
                <w:lang w:eastAsia="pl-PL"/>
              </w:rPr>
              <w:t>0 pkt</w:t>
            </w:r>
          </w:p>
        </w:tc>
      </w:tr>
      <w:tr w:rsidR="00A62FAB" w:rsidRPr="00A62FAB" w:rsidTr="008E6443">
        <w:tc>
          <w:tcPr>
            <w:tcW w:w="408" w:type="dxa"/>
            <w:tcBorders>
              <w:top w:val="single" w:sz="4" w:space="0" w:color="000000"/>
              <w:left w:val="single" w:sz="4" w:space="0" w:color="000000"/>
              <w:bottom w:val="single" w:sz="4" w:space="0" w:color="000000"/>
              <w:right w:val="single" w:sz="4" w:space="0" w:color="000000"/>
            </w:tcBorders>
            <w:hideMark/>
          </w:tcPr>
          <w:p w:rsidR="00A62FAB" w:rsidRPr="00A62FAB" w:rsidRDefault="005631A6" w:rsidP="00A62FAB">
            <w:pPr>
              <w:spacing w:line="360" w:lineRule="auto"/>
              <w:jc w:val="center"/>
              <w:rPr>
                <w:rFonts w:ascii="Calibri" w:eastAsia="Calibri" w:hAnsi="Calibri"/>
                <w:lang w:eastAsia="pl-PL"/>
              </w:rPr>
            </w:pPr>
            <w:r>
              <w:rPr>
                <w:rFonts w:ascii="Calibri" w:eastAsia="Calibri" w:hAnsi="Calibri"/>
                <w:lang w:eastAsia="pl-PL"/>
              </w:rPr>
              <w:t>2</w:t>
            </w:r>
            <w:r w:rsidR="00A62FAB" w:rsidRPr="00A62FAB">
              <w:rPr>
                <w:rFonts w:ascii="Calibri" w:eastAsia="Calibri" w:hAnsi="Calibri"/>
                <w:lang w:eastAsia="pl-PL"/>
              </w:rPr>
              <w:t>.</w:t>
            </w:r>
          </w:p>
        </w:tc>
        <w:tc>
          <w:tcPr>
            <w:tcW w:w="2853" w:type="dxa"/>
            <w:tcBorders>
              <w:top w:val="single" w:sz="4" w:space="0" w:color="000000"/>
              <w:left w:val="single" w:sz="4" w:space="0" w:color="000000"/>
              <w:bottom w:val="single" w:sz="4" w:space="0" w:color="000000"/>
              <w:right w:val="single" w:sz="4" w:space="0" w:color="000000"/>
            </w:tcBorders>
            <w:hideMark/>
          </w:tcPr>
          <w:p w:rsidR="00A62FAB" w:rsidRPr="00A62FAB" w:rsidRDefault="00572B5E" w:rsidP="00A62FAB">
            <w:pPr>
              <w:spacing w:line="360" w:lineRule="auto"/>
              <w:jc w:val="center"/>
              <w:rPr>
                <w:rFonts w:ascii="Calibri" w:eastAsia="Calibri" w:hAnsi="Calibri"/>
                <w:lang w:eastAsia="pl-PL"/>
              </w:rPr>
            </w:pPr>
            <w:r>
              <w:rPr>
                <w:rFonts w:ascii="Calibri" w:eastAsia="Calibri" w:hAnsi="Calibri"/>
                <w:lang w:eastAsia="pl-PL"/>
              </w:rPr>
              <w:t>36</w:t>
            </w:r>
            <w:r w:rsidR="00A62FAB" w:rsidRPr="00A62FAB">
              <w:rPr>
                <w:rFonts w:ascii="Calibri" w:eastAsia="Calibri" w:hAnsi="Calibri"/>
                <w:lang w:eastAsia="pl-PL"/>
              </w:rPr>
              <w:t xml:space="preserve"> miesięcy</w:t>
            </w:r>
          </w:p>
        </w:tc>
        <w:tc>
          <w:tcPr>
            <w:tcW w:w="1842" w:type="dxa"/>
            <w:tcBorders>
              <w:top w:val="single" w:sz="4" w:space="0" w:color="000000"/>
              <w:left w:val="single" w:sz="4" w:space="0" w:color="000000"/>
              <w:bottom w:val="single" w:sz="4" w:space="0" w:color="000000"/>
              <w:right w:val="single" w:sz="4" w:space="0" w:color="000000"/>
            </w:tcBorders>
            <w:hideMark/>
          </w:tcPr>
          <w:p w:rsidR="00A62FAB" w:rsidRPr="00A62FAB" w:rsidRDefault="005F72C9" w:rsidP="00A62FAB">
            <w:pPr>
              <w:spacing w:line="360" w:lineRule="auto"/>
              <w:jc w:val="center"/>
              <w:rPr>
                <w:rFonts w:ascii="Calibri" w:eastAsia="Calibri" w:hAnsi="Calibri"/>
                <w:lang w:eastAsia="pl-PL"/>
              </w:rPr>
            </w:pPr>
            <w:r>
              <w:rPr>
                <w:rFonts w:ascii="Calibri" w:eastAsia="Calibri" w:hAnsi="Calibri"/>
                <w:lang w:eastAsia="pl-PL"/>
              </w:rPr>
              <w:t>1</w:t>
            </w:r>
            <w:r w:rsidR="00572B5E">
              <w:rPr>
                <w:rFonts w:ascii="Calibri" w:eastAsia="Calibri" w:hAnsi="Calibri"/>
                <w:lang w:eastAsia="pl-PL"/>
              </w:rPr>
              <w:t>0</w:t>
            </w:r>
            <w:r w:rsidR="00A62FAB" w:rsidRPr="00A62FAB">
              <w:rPr>
                <w:rFonts w:ascii="Calibri" w:eastAsia="Calibri" w:hAnsi="Calibri"/>
                <w:lang w:eastAsia="pl-PL"/>
              </w:rPr>
              <w:t xml:space="preserve"> pkt</w:t>
            </w:r>
          </w:p>
        </w:tc>
      </w:tr>
      <w:tr w:rsidR="005631A6" w:rsidRPr="00A62FAB" w:rsidTr="008E6443">
        <w:tc>
          <w:tcPr>
            <w:tcW w:w="408"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3.</w:t>
            </w:r>
          </w:p>
        </w:tc>
        <w:tc>
          <w:tcPr>
            <w:tcW w:w="2853"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48 miesięcy</w:t>
            </w:r>
          </w:p>
        </w:tc>
        <w:tc>
          <w:tcPr>
            <w:tcW w:w="1842" w:type="dxa"/>
            <w:tcBorders>
              <w:top w:val="single" w:sz="4" w:space="0" w:color="000000"/>
              <w:left w:val="single" w:sz="4" w:space="0" w:color="000000"/>
              <w:bottom w:val="single" w:sz="4" w:space="0" w:color="000000"/>
              <w:right w:val="single" w:sz="4" w:space="0" w:color="000000"/>
            </w:tcBorders>
          </w:tcPr>
          <w:p w:rsidR="005631A6" w:rsidRDefault="005F72C9" w:rsidP="00A62FAB">
            <w:pPr>
              <w:spacing w:line="360" w:lineRule="auto"/>
              <w:jc w:val="center"/>
              <w:rPr>
                <w:rFonts w:ascii="Calibri" w:eastAsia="Calibri" w:hAnsi="Calibri"/>
                <w:lang w:eastAsia="pl-PL"/>
              </w:rPr>
            </w:pPr>
            <w:r>
              <w:rPr>
                <w:rFonts w:ascii="Calibri" w:eastAsia="Calibri" w:hAnsi="Calibri"/>
                <w:lang w:eastAsia="pl-PL"/>
              </w:rPr>
              <w:t>2</w:t>
            </w:r>
            <w:r w:rsidR="005631A6">
              <w:rPr>
                <w:rFonts w:ascii="Calibri" w:eastAsia="Calibri" w:hAnsi="Calibri"/>
                <w:lang w:eastAsia="pl-PL"/>
              </w:rPr>
              <w:t>0 pkt.</w:t>
            </w:r>
          </w:p>
        </w:tc>
      </w:tr>
      <w:tr w:rsidR="005631A6" w:rsidRPr="00A62FAB" w:rsidTr="008E6443">
        <w:tc>
          <w:tcPr>
            <w:tcW w:w="408"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4.</w:t>
            </w:r>
          </w:p>
        </w:tc>
        <w:tc>
          <w:tcPr>
            <w:tcW w:w="2853"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60 miesięcy</w:t>
            </w:r>
          </w:p>
        </w:tc>
        <w:tc>
          <w:tcPr>
            <w:tcW w:w="1842" w:type="dxa"/>
            <w:tcBorders>
              <w:top w:val="single" w:sz="4" w:space="0" w:color="000000"/>
              <w:left w:val="single" w:sz="4" w:space="0" w:color="000000"/>
              <w:bottom w:val="single" w:sz="4" w:space="0" w:color="000000"/>
              <w:right w:val="single" w:sz="4" w:space="0" w:color="000000"/>
            </w:tcBorders>
          </w:tcPr>
          <w:p w:rsidR="005631A6" w:rsidRDefault="005631A6" w:rsidP="00A62FAB">
            <w:pPr>
              <w:spacing w:line="360" w:lineRule="auto"/>
              <w:jc w:val="center"/>
              <w:rPr>
                <w:rFonts w:ascii="Calibri" w:eastAsia="Calibri" w:hAnsi="Calibri"/>
                <w:lang w:eastAsia="pl-PL"/>
              </w:rPr>
            </w:pPr>
            <w:r>
              <w:rPr>
                <w:rFonts w:ascii="Calibri" w:eastAsia="Calibri" w:hAnsi="Calibri"/>
                <w:lang w:eastAsia="pl-PL"/>
              </w:rPr>
              <w:t xml:space="preserve">40 pkt. </w:t>
            </w:r>
          </w:p>
        </w:tc>
      </w:tr>
    </w:tbl>
    <w:p w:rsidR="00A62FAB" w:rsidRPr="00A62FAB" w:rsidRDefault="00A62FAB" w:rsidP="00A62FAB">
      <w:pPr>
        <w:spacing w:before="120" w:after="120" w:line="240" w:lineRule="auto"/>
        <w:ind w:left="708" w:firstLine="143"/>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Oferta Wykonawcy, który zaproponuj</w:t>
      </w:r>
      <w:r w:rsidR="00AB1AC3">
        <w:rPr>
          <w:rFonts w:ascii="Calibri" w:eastAsia="Times New Roman" w:hAnsi="Calibri" w:cs="Times New Roman"/>
          <w:sz w:val="18"/>
          <w:szCs w:val="20"/>
          <w:lang w:eastAsia="pl-PL"/>
        </w:rPr>
        <w:t>e okres gwarancji krótszy niż 24 miesiące</w:t>
      </w:r>
      <w:r w:rsidRPr="00A62FAB">
        <w:rPr>
          <w:rFonts w:ascii="Calibri" w:eastAsia="Times New Roman" w:hAnsi="Calibri" w:cs="Times New Roman"/>
          <w:sz w:val="18"/>
          <w:szCs w:val="20"/>
          <w:lang w:eastAsia="pl-PL"/>
        </w:rPr>
        <w:t xml:space="preserve"> zostanie odrzucona,  </w:t>
      </w:r>
      <w:r w:rsidRPr="00A62FAB">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ab/>
        <w:t xml:space="preserve">jako taka, której treść nie odpowiada treści </w:t>
      </w:r>
      <w:proofErr w:type="spellStart"/>
      <w:r w:rsidRPr="00A62FAB">
        <w:rPr>
          <w:rFonts w:ascii="Calibri" w:eastAsia="Times New Roman" w:hAnsi="Calibri" w:cs="Times New Roman"/>
          <w:sz w:val="18"/>
          <w:szCs w:val="20"/>
          <w:lang w:eastAsia="pl-PL"/>
        </w:rPr>
        <w:t>siwz</w:t>
      </w:r>
      <w:proofErr w:type="spellEnd"/>
      <w:r w:rsidRPr="00A62FAB">
        <w:rPr>
          <w:rFonts w:ascii="Calibri" w:eastAsia="Times New Roman" w:hAnsi="Calibri" w:cs="Times New Roman"/>
          <w:sz w:val="18"/>
          <w:szCs w:val="20"/>
          <w:lang w:eastAsia="pl-PL"/>
        </w:rPr>
        <w:t>.</w:t>
      </w:r>
    </w:p>
    <w:p w:rsidR="00A62FAB" w:rsidRPr="00A62FAB" w:rsidRDefault="00A62FAB" w:rsidP="00A62FAB">
      <w:pPr>
        <w:spacing w:before="120" w:after="120" w:line="240" w:lineRule="auto"/>
        <w:ind w:left="851"/>
        <w:jc w:val="both"/>
        <w:rPr>
          <w:rFonts w:ascii="Calibri" w:eastAsia="Times New Roman" w:hAnsi="Calibri" w:cs="Times New Roman"/>
          <w:b/>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Oferowany okres gwarancji Wykonawca podaje w formularzu oferty.</w:t>
      </w:r>
    </w:p>
    <w:p w:rsidR="00A62FAB" w:rsidRPr="00A62FAB" w:rsidRDefault="00A62FAB" w:rsidP="00A62FAB">
      <w:pPr>
        <w:spacing w:before="120" w:after="120" w:line="240" w:lineRule="auto"/>
        <w:ind w:left="1406" w:hanging="555"/>
        <w:jc w:val="both"/>
        <w:rPr>
          <w:rFonts w:ascii="Calibri" w:eastAsia="Times New Roman" w:hAnsi="Calibri" w:cs="Times New Roman"/>
          <w:sz w:val="18"/>
          <w:szCs w:val="20"/>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Times New Roman" w:hAnsi="Calibri" w:cs="Times New Roman"/>
          <w:sz w:val="18"/>
          <w:szCs w:val="20"/>
          <w:lang w:eastAsia="pl-PL"/>
        </w:rPr>
        <w:t xml:space="preserve">W sytuacji, gdy Wykonawca nie wskaże w ofercie terminu gwarancji, oferta taka zostanie uznana </w:t>
      </w:r>
      <w:r w:rsidRPr="00A62FAB">
        <w:rPr>
          <w:rFonts w:ascii="Calibri" w:eastAsia="Times New Roman" w:hAnsi="Calibri" w:cs="Times New Roman"/>
          <w:sz w:val="18"/>
          <w:szCs w:val="20"/>
          <w:lang w:eastAsia="pl-PL"/>
        </w:rPr>
        <w:br/>
        <w:t>za ofertę z m</w:t>
      </w:r>
      <w:r w:rsidR="00AB1AC3">
        <w:rPr>
          <w:rFonts w:ascii="Calibri" w:eastAsia="Times New Roman" w:hAnsi="Calibri" w:cs="Times New Roman"/>
          <w:sz w:val="18"/>
          <w:szCs w:val="20"/>
          <w:lang w:eastAsia="pl-PL"/>
        </w:rPr>
        <w:t>inimalnym okresem gwarancji (24 miesiące</w:t>
      </w:r>
      <w:r w:rsidRPr="00A62FAB">
        <w:rPr>
          <w:rFonts w:ascii="Calibri" w:eastAsia="Times New Roman" w:hAnsi="Calibri" w:cs="Times New Roman"/>
          <w:sz w:val="18"/>
          <w:szCs w:val="20"/>
          <w:lang w:eastAsia="pl-PL"/>
        </w:rPr>
        <w:t>) i w t</w:t>
      </w:r>
      <w:r w:rsidR="00572B5E">
        <w:rPr>
          <w:rFonts w:ascii="Calibri" w:eastAsia="Times New Roman" w:hAnsi="Calibri" w:cs="Times New Roman"/>
          <w:sz w:val="18"/>
          <w:szCs w:val="20"/>
          <w:lang w:eastAsia="pl-PL"/>
        </w:rPr>
        <w:t xml:space="preserve">ym przypadku Wykonawca otrzyma  </w:t>
      </w:r>
      <w:r w:rsidR="00572B5E">
        <w:rPr>
          <w:rFonts w:ascii="Calibri" w:eastAsia="Times New Roman" w:hAnsi="Calibri" w:cs="Times New Roman"/>
          <w:sz w:val="18"/>
          <w:szCs w:val="20"/>
          <w:lang w:eastAsia="pl-PL"/>
        </w:rPr>
        <w:br/>
      </w:r>
      <w:r w:rsidRPr="00A62FAB">
        <w:rPr>
          <w:rFonts w:ascii="Calibri" w:eastAsia="Times New Roman" w:hAnsi="Calibri" w:cs="Times New Roman"/>
          <w:sz w:val="18"/>
          <w:szCs w:val="20"/>
          <w:lang w:eastAsia="pl-PL"/>
        </w:rPr>
        <w:t>0</w:t>
      </w:r>
      <w:r w:rsidR="00AB1AC3">
        <w:rPr>
          <w:rFonts w:ascii="Calibri" w:eastAsia="Times New Roman" w:hAnsi="Calibri" w:cs="Times New Roman"/>
          <w:sz w:val="18"/>
          <w:szCs w:val="20"/>
          <w:lang w:eastAsia="pl-PL"/>
        </w:rPr>
        <w:t xml:space="preserve"> punktów  za kryterium</w:t>
      </w:r>
      <w:r w:rsidRPr="00A62FAB">
        <w:rPr>
          <w:rFonts w:ascii="Calibri" w:eastAsia="Times New Roman" w:hAnsi="Calibri" w:cs="Times New Roman"/>
          <w:sz w:val="18"/>
          <w:szCs w:val="20"/>
          <w:lang w:eastAsia="pl-PL"/>
        </w:rPr>
        <w:t>.</w:t>
      </w:r>
    </w:p>
    <w:p w:rsidR="00A62FAB" w:rsidRDefault="00A62FAB" w:rsidP="00A62FAB">
      <w:pPr>
        <w:spacing w:before="120" w:after="120" w:line="240" w:lineRule="auto"/>
        <w:ind w:left="851"/>
        <w:jc w:val="both"/>
        <w:rPr>
          <w:rFonts w:ascii="Calibri" w:eastAsia="Calibri" w:hAnsi="Calibri" w:cs="Times New Roman"/>
          <w:sz w:val="18"/>
          <w:szCs w:val="18"/>
          <w:lang w:eastAsia="pl-PL"/>
        </w:rPr>
      </w:pPr>
      <w:r w:rsidRPr="00A62FAB">
        <w:rPr>
          <w:rFonts w:ascii="Calibri" w:eastAsia="Times New Roman" w:hAnsi="Calibri" w:cs="Times New Roman"/>
          <w:b/>
          <w:sz w:val="18"/>
          <w:szCs w:val="20"/>
          <w:lang w:eastAsia="pl-PL"/>
        </w:rPr>
        <w:t>****</w:t>
      </w:r>
      <w:r w:rsidRPr="00A62FAB">
        <w:rPr>
          <w:rFonts w:ascii="Calibri" w:eastAsia="Times New Roman" w:hAnsi="Calibri" w:cs="Times New Roman"/>
          <w:b/>
          <w:sz w:val="18"/>
          <w:szCs w:val="20"/>
          <w:lang w:eastAsia="pl-PL"/>
        </w:rPr>
        <w:tab/>
      </w:r>
      <w:r w:rsidRPr="00A62FAB">
        <w:rPr>
          <w:rFonts w:ascii="Calibri" w:eastAsia="Calibri" w:hAnsi="Calibri" w:cs="Times New Roman"/>
          <w:sz w:val="18"/>
          <w:szCs w:val="18"/>
          <w:lang w:eastAsia="pl-PL"/>
        </w:rPr>
        <w:t xml:space="preserve">Maksymalna liczba punktów, jakie można otrzymać w kryterium gwarancja to </w:t>
      </w:r>
      <w:r w:rsidR="00AB1AC3">
        <w:rPr>
          <w:rFonts w:ascii="Calibri" w:eastAsia="Calibri" w:hAnsi="Calibri" w:cs="Times New Roman"/>
          <w:sz w:val="18"/>
          <w:szCs w:val="18"/>
          <w:lang w:eastAsia="pl-PL"/>
        </w:rPr>
        <w:t>4</w:t>
      </w:r>
      <w:r w:rsidRPr="00A62FAB">
        <w:rPr>
          <w:rFonts w:ascii="Calibri" w:eastAsia="Calibri" w:hAnsi="Calibri" w:cs="Times New Roman"/>
          <w:sz w:val="18"/>
          <w:szCs w:val="18"/>
          <w:lang w:eastAsia="pl-PL"/>
        </w:rPr>
        <w:t>0.</w:t>
      </w:r>
    </w:p>
    <w:p w:rsidR="00AB1AC3" w:rsidRPr="00A62FAB" w:rsidRDefault="00AB1AC3" w:rsidP="00A62FAB">
      <w:pPr>
        <w:spacing w:before="120" w:after="120" w:line="240" w:lineRule="auto"/>
        <w:ind w:left="851"/>
        <w:jc w:val="both"/>
        <w:rPr>
          <w:rFonts w:ascii="Calibri" w:eastAsia="Calibri" w:hAnsi="Calibri" w:cs="Times New Roman"/>
          <w:sz w:val="18"/>
          <w:szCs w:val="18"/>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 wyborze oferty, w celu zawarcia umowy w sprawie zamówienia publicznego:</w:t>
      </w:r>
    </w:p>
    <w:p w:rsidR="00D72C17" w:rsidRPr="00A62FAB" w:rsidRDefault="00D72C17" w:rsidP="00D72C17">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A62FAB">
      <w:pPr>
        <w:numPr>
          <w:ilvl w:val="3"/>
          <w:numId w:val="10"/>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t>
      </w:r>
      <w:r w:rsidRPr="00A62FAB">
        <w:rPr>
          <w:rFonts w:ascii="Calibri" w:eastAsia="Times New Roman" w:hAnsi="Calibri" w:cs="Times New Roman"/>
          <w:lang w:eastAsia="pl-PL"/>
        </w:rPr>
        <w:lastRenderedPageBreak/>
        <w:t xml:space="preserve">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A62FAB">
      <w:pPr>
        <w:numPr>
          <w:ilvl w:val="3"/>
          <w:numId w:val="10"/>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Pr="00A62FAB" w:rsidRDefault="00A62FAB"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Pr="00A62FAB">
        <w:rPr>
          <w:rFonts w:ascii="Calibri" w:eastAsia="MS Mincho" w:hAnsi="Calibri" w:cs="Calibri"/>
          <w:lang w:eastAsia="pl-PL"/>
        </w:rPr>
        <w:t>w</w:t>
      </w:r>
      <w:proofErr w:type="spellStart"/>
      <w:r w:rsidRPr="00A62FAB">
        <w:rPr>
          <w:rFonts w:ascii="Calibri" w:eastAsia="MS Mincho" w:hAnsi="Calibri" w:cs="Calibri"/>
          <w:lang w:val="x-none" w:eastAsia="pl-PL"/>
        </w:rPr>
        <w:t>ykonawcą</w:t>
      </w:r>
      <w:proofErr w:type="spellEnd"/>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A62FAB">
      <w:pPr>
        <w:numPr>
          <w:ilvl w:val="0"/>
          <w:numId w:val="23"/>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A62FAB" w:rsidRPr="00A62FAB" w:rsidRDefault="00A62FAB" w:rsidP="00A62FAB">
      <w:pPr>
        <w:numPr>
          <w:ilvl w:val="0"/>
          <w:numId w:val="23"/>
        </w:numPr>
        <w:spacing w:before="240" w:after="0" w:line="240" w:lineRule="auto"/>
        <w:jc w:val="both"/>
        <w:rPr>
          <w:rFonts w:ascii="Calibri" w:eastAsia="Times New Roman" w:hAnsi="Calibri" w:cs="Calibri"/>
          <w:spacing w:val="-9"/>
          <w:lang w:val="x-none" w:eastAsia="pl-PL"/>
        </w:rPr>
      </w:pPr>
      <w:r w:rsidRPr="00A62FAB">
        <w:rPr>
          <w:rFonts w:ascii="Calibri" w:eastAsia="Times New Roman" w:hAnsi="Calibri" w:cs="Calibri"/>
          <w:spacing w:val="-9"/>
          <w:lang w:val="x-none" w:eastAsia="pl-PL"/>
        </w:rPr>
        <w:t xml:space="preserve">Zamawiający </w:t>
      </w:r>
      <w:r w:rsidR="000C5A9B">
        <w:rPr>
          <w:rFonts w:ascii="Calibri" w:eastAsia="Times New Roman" w:hAnsi="Calibri" w:cs="Calibri"/>
          <w:spacing w:val="-9"/>
          <w:lang w:eastAsia="pl-PL"/>
        </w:rPr>
        <w:t xml:space="preserve">nie </w:t>
      </w:r>
      <w:r w:rsidRPr="00A62FAB">
        <w:rPr>
          <w:rFonts w:ascii="Calibri" w:eastAsia="Times New Roman" w:hAnsi="Calibri" w:cs="Calibri"/>
          <w:spacing w:val="-9"/>
          <w:lang w:val="x-none" w:eastAsia="pl-PL"/>
        </w:rPr>
        <w:t>przewiduje możliwość zmian postanowień zawartej umowy w stosunku do treści oferty</w:t>
      </w:r>
      <w:r w:rsidR="000C5A9B">
        <w:rPr>
          <w:rFonts w:ascii="Calibri" w:eastAsia="Times New Roman" w:hAnsi="Calibri" w:cs="Calibri"/>
          <w:spacing w:val="-9"/>
          <w:lang w:eastAsia="pl-PL"/>
        </w:rPr>
        <w:t>.</w:t>
      </w:r>
    </w:p>
    <w:p w:rsidR="00A62FAB" w:rsidRPr="00A62FAB" w:rsidRDefault="00A62FAB" w:rsidP="00A62FAB">
      <w:pPr>
        <w:widowControl w:val="0"/>
        <w:shd w:val="clear" w:color="auto" w:fill="FFFFFF"/>
        <w:autoSpaceDE w:val="0"/>
        <w:autoSpaceDN w:val="0"/>
        <w:adjustRightInd w:val="0"/>
        <w:spacing w:before="120" w:after="0" w:line="240" w:lineRule="auto"/>
        <w:ind w:right="7"/>
        <w:jc w:val="both"/>
        <w:rPr>
          <w:rFonts w:ascii="Calibri" w:eastAsia="Times New Roman" w:hAnsi="Calibri" w:cs="Calibri"/>
          <w:lang w:eastAsia="pl-PL"/>
        </w:rPr>
      </w:pPr>
    </w:p>
    <w:p w:rsidR="00A62FAB" w:rsidRP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A62FAB">
      <w:pPr>
        <w:spacing w:after="12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0C5A9B">
        <w:rPr>
          <w:rFonts w:ascii="Calibri" w:eastAsia="Times New Roman" w:hAnsi="Calibri" w:cs="Times New Roman"/>
          <w:lang w:eastAsia="pl-PL"/>
        </w:rPr>
        <w:t>dostaw</w:t>
      </w:r>
      <w:r w:rsidRPr="00A62FAB">
        <w:rPr>
          <w:rFonts w:ascii="Calibri" w:eastAsia="Times New Roman" w:hAnsi="Calibri" w:cs="Times New Roman"/>
          <w:lang w:eastAsia="pl-PL"/>
        </w:rPr>
        <w:t xml:space="preserve">, który wykonawca zamierza powierzyć podwykonawcom oraz nazwy podwykonawców należy wymienić w ofercie wykonawcy – zgodnie  </w:t>
      </w:r>
      <w:r w:rsidRPr="00A62FAB">
        <w:rPr>
          <w:rFonts w:ascii="Calibri" w:eastAsia="Times New Roman" w:hAnsi="Calibri" w:cs="Times New Roman"/>
          <w:lang w:eastAsia="pl-PL"/>
        </w:rPr>
        <w:br/>
        <w:t>z załącznikiem nr 1</w:t>
      </w:r>
      <w:r w:rsidR="00427A6D">
        <w:rPr>
          <w:rFonts w:ascii="Calibri" w:eastAsia="Times New Roman" w:hAnsi="Calibri" w:cs="Times New Roman"/>
          <w:lang w:eastAsia="pl-PL"/>
        </w:rPr>
        <w:t>a/b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 przypadku, gdy wykonawca nie wskaże powyższych informacji, Zamawiający uzna,  iż zamówienie realizowane będzie bez udziału podwykonawców. </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Default="00A62FAB" w:rsidP="00A62FAB">
      <w:pPr>
        <w:tabs>
          <w:tab w:val="left" w:pos="180"/>
          <w:tab w:val="left" w:pos="720"/>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A62FAB">
      <w:pPr>
        <w:tabs>
          <w:tab w:val="left" w:pos="180"/>
          <w:tab w:val="left" w:pos="720"/>
        </w:tabs>
        <w:spacing w:after="120"/>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427A6D">
      <w:pPr>
        <w:spacing w:after="120" w:line="240" w:lineRule="auto"/>
        <w:ind w:left="1418"/>
        <w:jc w:val="both"/>
        <w:rPr>
          <w:rFonts w:ascii="Calibri" w:eastAsia="Times New Roman" w:hAnsi="Calibri" w:cs="Times New Roman"/>
          <w:b/>
          <w:caps/>
          <w:lang w:eastAsia="pl-PL"/>
        </w:rPr>
      </w:pP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A62FAB">
      <w:pPr>
        <w:numPr>
          <w:ilvl w:val="0"/>
          <w:numId w:val="20"/>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 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A62FAB">
      <w:pPr>
        <w:numPr>
          <w:ilvl w:val="0"/>
          <w:numId w:val="20"/>
        </w:numPr>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załączniki:</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r w:rsidR="00DA0230">
        <w:rPr>
          <w:rFonts w:ascii="Calibri" w:eastAsia="TimesNewRoman,Bold" w:hAnsi="Calibri" w:cs="Times New Roman"/>
          <w:bCs/>
          <w:lang w:eastAsia="x-none"/>
        </w:rPr>
        <w:t xml:space="preserve"> ( 1a – dotyczy części 1, 1b dotyczy części 2</w:t>
      </w:r>
      <w:r w:rsidR="008255AD">
        <w:rPr>
          <w:rFonts w:ascii="Calibri" w:eastAsia="TimesNewRoman,Bold" w:hAnsi="Calibri" w:cs="Times New Roman"/>
          <w:bCs/>
          <w:lang w:eastAsia="x-none"/>
        </w:rPr>
        <w:t xml:space="preserve"> </w:t>
      </w:r>
      <w:r w:rsidR="00DA0230">
        <w:rPr>
          <w:rFonts w:ascii="Calibri" w:eastAsia="TimesNewRoman,Bold" w:hAnsi="Calibri" w:cs="Times New Roman"/>
          <w:bCs/>
          <w:lang w:eastAsia="x-none"/>
        </w:rPr>
        <w:t>)</w:t>
      </w:r>
      <w:r w:rsidRPr="00A62FAB">
        <w:rPr>
          <w:rFonts w:ascii="Calibri" w:eastAsia="TimesNewRoman,Bold" w:hAnsi="Calibri" w:cs="Times New Roman"/>
          <w:bCs/>
          <w:lang w:eastAsia="x-none"/>
        </w:rPr>
        <w:t>;</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A62FAB">
      <w:pPr>
        <w:numPr>
          <w:ilvl w:val="3"/>
          <w:numId w:val="20"/>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A62FAB" w:rsidRPr="0006229C"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5A</w:t>
      </w:r>
      <w:r w:rsidR="00A62FAB"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w:t>
      </w:r>
    </w:p>
    <w:p w:rsidR="0006229C" w:rsidRPr="00A62FAB" w:rsidRDefault="0006229C" w:rsidP="00A62FAB">
      <w:pPr>
        <w:numPr>
          <w:ilvl w:val="3"/>
          <w:numId w:val="20"/>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5B</w:t>
      </w:r>
      <w:r w:rsidRPr="00A62FAB">
        <w:rPr>
          <w:rFonts w:ascii="Calibri" w:eastAsia="TimesNewRoman,Bold" w:hAnsi="Calibri" w:cs="Times New Roman"/>
          <w:bCs/>
          <w:lang w:eastAsia="x-none"/>
        </w:rPr>
        <w:t xml:space="preserve"> – </w:t>
      </w:r>
      <w:r>
        <w:rPr>
          <w:rFonts w:ascii="Calibri" w:eastAsia="TimesNewRoman,Bold" w:hAnsi="Calibri" w:cs="Times New Roman"/>
          <w:bCs/>
          <w:lang w:eastAsia="x-none"/>
        </w:rPr>
        <w:t>Szczegółowy opis przedmiotu zamówienia dla części II.</w:t>
      </w: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Pr="00A62FAB" w:rsidRDefault="00A62FAB" w:rsidP="00A62FAB">
      <w:pPr>
        <w:spacing w:after="120"/>
        <w:rPr>
          <w:rFonts w:ascii="Calibri" w:eastAsia="Times New Roman" w:hAnsi="Calibri" w:cs="Times New Roman"/>
          <w:lang w:eastAsia="pl-PL"/>
        </w:rPr>
      </w:pPr>
    </w:p>
    <w:p w:rsidR="00A62FAB" w:rsidRDefault="00A62FAB" w:rsidP="00A62FAB">
      <w:pPr>
        <w:spacing w:after="120"/>
        <w:rPr>
          <w:rFonts w:ascii="Calibri" w:eastAsia="Times New Roman" w:hAnsi="Calibri" w:cs="Times New Roman"/>
          <w:lang w:eastAsia="pl-PL"/>
        </w:rPr>
      </w:pPr>
    </w:p>
    <w:p w:rsidR="008255AD" w:rsidRDefault="008255AD" w:rsidP="00A62FAB">
      <w:pPr>
        <w:spacing w:after="120"/>
        <w:rPr>
          <w:rFonts w:ascii="Calibri" w:eastAsia="Times New Roman" w:hAnsi="Calibri" w:cs="Times New Roman"/>
          <w:lang w:eastAsia="pl-PL"/>
        </w:rPr>
      </w:pPr>
    </w:p>
    <w:p w:rsidR="008255AD" w:rsidRDefault="008255AD" w:rsidP="00A62FAB">
      <w:pPr>
        <w:spacing w:after="120"/>
        <w:rPr>
          <w:rFonts w:ascii="Calibri" w:eastAsia="Times New Roman" w:hAnsi="Calibri" w:cs="Times New Roman"/>
          <w:lang w:eastAsia="pl-PL"/>
        </w:rPr>
      </w:pPr>
    </w:p>
    <w:p w:rsidR="001133B6" w:rsidRDefault="001133B6" w:rsidP="00A62FAB">
      <w:pPr>
        <w:spacing w:after="120"/>
        <w:rPr>
          <w:rFonts w:ascii="Calibri" w:eastAsia="Times New Roman" w:hAnsi="Calibri" w:cs="Times New Roman"/>
          <w:lang w:eastAsia="pl-PL"/>
        </w:rPr>
      </w:pPr>
    </w:p>
    <w:p w:rsidR="001133B6" w:rsidRDefault="001133B6" w:rsidP="00A62FAB">
      <w:pPr>
        <w:spacing w:after="120"/>
        <w:rPr>
          <w:rFonts w:ascii="Calibri" w:eastAsia="Times New Roman" w:hAnsi="Calibri" w:cs="Times New Roman"/>
          <w:lang w:eastAsia="pl-PL"/>
        </w:rPr>
      </w:pPr>
    </w:p>
    <w:p w:rsidR="001133B6" w:rsidRDefault="001133B6" w:rsidP="00A62FAB">
      <w:pPr>
        <w:spacing w:after="120"/>
        <w:rPr>
          <w:rFonts w:ascii="Calibri" w:eastAsia="Times New Roman" w:hAnsi="Calibri" w:cs="Times New Roman"/>
          <w:lang w:eastAsia="pl-PL"/>
        </w:rPr>
      </w:pPr>
    </w:p>
    <w:p w:rsidR="001133B6" w:rsidRDefault="001133B6" w:rsidP="00A62FAB">
      <w:pPr>
        <w:spacing w:after="120"/>
        <w:rPr>
          <w:rFonts w:ascii="Calibri" w:eastAsia="Times New Roman" w:hAnsi="Calibri" w:cs="Times New Roman"/>
          <w:lang w:eastAsia="pl-PL"/>
        </w:rPr>
      </w:pPr>
    </w:p>
    <w:p w:rsidR="001133B6" w:rsidRDefault="001133B6" w:rsidP="00A62FAB">
      <w:pPr>
        <w:spacing w:after="120"/>
        <w:rPr>
          <w:rFonts w:ascii="Calibri" w:eastAsia="Times New Roman" w:hAnsi="Calibri" w:cs="Times New Roman"/>
          <w:lang w:eastAsia="pl-PL"/>
        </w:rPr>
      </w:pPr>
    </w:p>
    <w:p w:rsidR="008255AD" w:rsidRDefault="008255AD" w:rsidP="00A62FAB">
      <w:pPr>
        <w:spacing w:after="120"/>
        <w:rPr>
          <w:rFonts w:ascii="Calibri" w:eastAsia="Times New Roman" w:hAnsi="Calibri" w:cs="Times New Roman"/>
          <w:lang w:eastAsia="pl-PL"/>
        </w:rPr>
      </w:pPr>
    </w:p>
    <w:p w:rsidR="008255AD" w:rsidRDefault="008255AD" w:rsidP="00A62FAB">
      <w:pPr>
        <w:spacing w:after="120"/>
        <w:rPr>
          <w:rFonts w:ascii="Calibri" w:eastAsia="Times New Roman" w:hAnsi="Calibri" w:cs="Times New Roman"/>
          <w:lang w:eastAsia="pl-PL"/>
        </w:rPr>
      </w:pPr>
    </w:p>
    <w:p w:rsidR="008255AD" w:rsidRDefault="008255AD" w:rsidP="00A62FAB">
      <w:pPr>
        <w:spacing w:after="120"/>
        <w:rPr>
          <w:rFonts w:ascii="Calibri" w:eastAsia="Times New Roman" w:hAnsi="Calibri" w:cs="Times New Roman"/>
          <w:lang w:eastAsia="pl-PL"/>
        </w:rPr>
      </w:pPr>
    </w:p>
    <w:p w:rsidR="00747433" w:rsidRDefault="00747433" w:rsidP="00A62FAB">
      <w:pPr>
        <w:spacing w:after="120"/>
        <w:rPr>
          <w:rFonts w:ascii="Calibri" w:eastAsia="Times New Roman" w:hAnsi="Calibri" w:cs="Times New Roman"/>
          <w:lang w:eastAsia="pl-PL"/>
        </w:rPr>
      </w:pPr>
    </w:p>
    <w:p w:rsidR="00DC764D"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sidR="002F4278">
        <w:rPr>
          <w:rFonts w:ascii="Calibri" w:eastAsia="Times New Roman" w:hAnsi="Calibri" w:cs="Times New Roman"/>
          <w:lang w:eastAsia="pl-PL"/>
        </w:rPr>
        <w:t>a</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A62FAB" w:rsidRPr="00A62FAB" w:rsidRDefault="00A62FAB" w:rsidP="00A62FAB">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lastRenderedPageBreak/>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DC764D" w:rsidRPr="00A62FAB" w:rsidRDefault="00DC764D" w:rsidP="00DC764D">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DC764D" w:rsidRPr="00A62FAB" w:rsidRDefault="00DC764D" w:rsidP="00DC764D">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DC764D" w:rsidRPr="00A62FAB" w:rsidRDefault="00DC764D" w:rsidP="00DC764D">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DC764D" w:rsidRPr="00A62FAB" w:rsidRDefault="00DC764D" w:rsidP="00DC764D">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DC764D" w:rsidRPr="00A62FAB" w:rsidRDefault="00DC764D" w:rsidP="00DC764D">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Pr="005F72C9" w:rsidRDefault="00427A6D" w:rsidP="005F72C9">
      <w:pPr>
        <w:spacing w:after="0" w:line="240" w:lineRule="auto"/>
        <w:jc w:val="both"/>
        <w:rPr>
          <w:rFonts w:ascii="Calibri" w:eastAsia="Times New Roman" w:hAnsi="Calibri" w:cs="Times New Roman"/>
          <w:b/>
          <w:lang w:eastAsia="pl-PL"/>
        </w:rPr>
      </w:pPr>
      <w:r>
        <w:rPr>
          <w:rFonts w:ascii="Calibri" w:eastAsia="Times New Roman" w:hAnsi="Calibri" w:cs="Times New Roman"/>
          <w:color w:val="000000"/>
          <w:lang w:eastAsia="x-none"/>
        </w:rPr>
        <w:t xml:space="preserve">1. </w:t>
      </w:r>
      <w:r w:rsidR="00DC764D" w:rsidRPr="00A62FAB">
        <w:rPr>
          <w:rFonts w:ascii="Calibri" w:eastAsia="Times New Roman" w:hAnsi="Calibri" w:cs="Times New Roman"/>
          <w:color w:val="000000"/>
          <w:lang w:val="x-none" w:eastAsia="x-none"/>
        </w:rPr>
        <w:t xml:space="preserve">Nawiązując do ogłoszenia o przetargu nieograniczonym na: </w:t>
      </w:r>
      <w:r w:rsidR="005F72C9" w:rsidRPr="005F72C9">
        <w:rPr>
          <w:rFonts w:ascii="Calibri" w:eastAsia="Times New Roman" w:hAnsi="Calibri" w:cs="Times New Roman"/>
          <w:b/>
          <w:lang w:eastAsia="pl-PL"/>
        </w:rPr>
        <w:t>dostawa wyposażenia w ramach projektu pn. „Rozwój Centrum Kompetencji Zawodowych w branży elektryczno-elektronicznej w powiecie now</w:t>
      </w:r>
      <w:r w:rsidR="008255AD">
        <w:rPr>
          <w:rFonts w:ascii="Calibri" w:eastAsia="Times New Roman" w:hAnsi="Calibri" w:cs="Times New Roman"/>
          <w:b/>
          <w:lang w:eastAsia="pl-PL"/>
        </w:rPr>
        <w:t>otarskim w podziale na 2</w:t>
      </w:r>
      <w:r w:rsidR="005F72C9" w:rsidRPr="005F72C9">
        <w:rPr>
          <w:rFonts w:ascii="Calibri" w:eastAsia="Times New Roman" w:hAnsi="Calibri" w:cs="Times New Roman"/>
          <w:b/>
          <w:lang w:eastAsia="pl-PL"/>
        </w:rPr>
        <w:t xml:space="preserve"> części.</w:t>
      </w:r>
    </w:p>
    <w:p w:rsidR="005F72C9" w:rsidRPr="005F72C9" w:rsidRDefault="005F72C9" w:rsidP="005F72C9">
      <w:pPr>
        <w:spacing w:after="0" w:line="240" w:lineRule="auto"/>
        <w:jc w:val="both"/>
        <w:rPr>
          <w:rFonts w:ascii="Calibri" w:eastAsia="Times New Roman" w:hAnsi="Calibri" w:cs="Times New Roman"/>
          <w:b/>
          <w:lang w:eastAsia="pl-PL"/>
        </w:rPr>
      </w:pPr>
    </w:p>
    <w:p w:rsidR="005F72C9" w:rsidRDefault="008255AD" w:rsidP="005F72C9">
      <w:pPr>
        <w:spacing w:after="0" w:line="240" w:lineRule="auto"/>
        <w:jc w:val="both"/>
        <w:rPr>
          <w:rFonts w:ascii="Calibri" w:eastAsia="Times New Roman" w:hAnsi="Calibri" w:cs="Times New Roman"/>
          <w:b/>
          <w:lang w:eastAsia="pl-PL"/>
        </w:rPr>
      </w:pPr>
      <w:r>
        <w:rPr>
          <w:rFonts w:ascii="Calibri" w:eastAsia="Times New Roman" w:hAnsi="Calibri" w:cs="Times New Roman"/>
          <w:b/>
          <w:lang w:eastAsia="pl-PL"/>
        </w:rPr>
        <w:t>Część 1</w:t>
      </w:r>
      <w:r w:rsidR="005F72C9" w:rsidRPr="005F72C9">
        <w:rPr>
          <w:rFonts w:ascii="Calibri" w:eastAsia="Times New Roman" w:hAnsi="Calibri" w:cs="Times New Roman"/>
          <w:b/>
          <w:lang w:eastAsia="pl-PL"/>
        </w:rPr>
        <w:t xml:space="preserve"> - Dostawa sprzętu komputerowego wraz z oprogramowaniem dla pracowni znajdującej się w Zespole Szkół w Rabce- Zdrój, ul. Kościuszki 9. Szczegółowy opis przedmiotu zamówienia stanowi załącznik nr 5</w:t>
      </w:r>
      <w:r>
        <w:rPr>
          <w:rFonts w:ascii="Calibri" w:eastAsia="Times New Roman" w:hAnsi="Calibri" w:cs="Times New Roman"/>
          <w:b/>
          <w:lang w:eastAsia="pl-PL"/>
        </w:rPr>
        <w:t>A</w:t>
      </w:r>
      <w:r w:rsidR="005F72C9" w:rsidRPr="005F72C9">
        <w:rPr>
          <w:rFonts w:ascii="Calibri" w:eastAsia="Times New Roman" w:hAnsi="Calibri" w:cs="Times New Roman"/>
          <w:b/>
          <w:lang w:eastAsia="pl-PL"/>
        </w:rPr>
        <w:t xml:space="preserve"> do niniejszej </w:t>
      </w:r>
      <w:proofErr w:type="spellStart"/>
      <w:r w:rsidR="005F72C9" w:rsidRPr="005F72C9">
        <w:rPr>
          <w:rFonts w:ascii="Calibri" w:eastAsia="Times New Roman" w:hAnsi="Calibri" w:cs="Times New Roman"/>
          <w:b/>
          <w:lang w:eastAsia="pl-PL"/>
        </w:rPr>
        <w:t>siwz</w:t>
      </w:r>
      <w:proofErr w:type="spellEnd"/>
      <w:r w:rsidR="005F72C9" w:rsidRPr="005F72C9">
        <w:rPr>
          <w:rFonts w:ascii="Calibri" w:eastAsia="Times New Roman" w:hAnsi="Calibri" w:cs="Times New Roman"/>
          <w:b/>
          <w:lang w:eastAsia="pl-PL"/>
        </w:rPr>
        <w:t>.</w:t>
      </w:r>
    </w:p>
    <w:p w:rsidR="005F72C9" w:rsidRPr="005F72C9" w:rsidRDefault="005F72C9" w:rsidP="005F72C9">
      <w:pPr>
        <w:spacing w:after="0" w:line="240" w:lineRule="auto"/>
        <w:jc w:val="both"/>
        <w:rPr>
          <w:rFonts w:ascii="Calibri" w:eastAsia="Times New Roman" w:hAnsi="Calibri" w:cs="Times New Roman"/>
          <w:b/>
          <w:lang w:eastAsia="pl-PL"/>
        </w:rPr>
      </w:pPr>
    </w:p>
    <w:p w:rsidR="005F72C9" w:rsidRDefault="005F72C9"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b/>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DC764D" w:rsidRPr="00A62FAB" w:rsidRDefault="00DC764D" w:rsidP="00C24AC7">
      <w:pPr>
        <w:pBdr>
          <w:top w:val="single" w:sz="4" w:space="1" w:color="auto"/>
          <w:left w:val="single" w:sz="4" w:space="4" w:color="auto"/>
          <w:bottom w:val="single" w:sz="4" w:space="3" w:color="auto"/>
          <w:right w:val="single" w:sz="4" w:space="4" w:color="auto"/>
        </w:pBdr>
        <w:spacing w:after="0" w:line="240" w:lineRule="auto"/>
        <w:ind w:firstLine="708"/>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DC764D" w:rsidRPr="00A62FAB" w:rsidRDefault="00DC764D" w:rsidP="00DC764D">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p>
    <w:p w:rsidR="00334F6A" w:rsidRPr="00A62FAB"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Wydłużenie okresu gwarancji o</w:t>
      </w:r>
      <w:r w:rsidRPr="00A62FAB">
        <w:rPr>
          <w:rFonts w:ascii="Calibri" w:eastAsia="Times New Roman" w:hAnsi="Calibri" w:cs="Times New Roman"/>
          <w:b/>
          <w:lang w:eastAsia="ar-SA"/>
        </w:rPr>
        <w:t xml:space="preserve">: …………………… (zgodnie z </w:t>
      </w:r>
      <w:proofErr w:type="spellStart"/>
      <w:r w:rsidRPr="00A62FAB">
        <w:rPr>
          <w:rFonts w:ascii="Calibri" w:eastAsia="Times New Roman" w:hAnsi="Calibri" w:cs="Times New Roman"/>
          <w:b/>
          <w:lang w:eastAsia="ar-SA"/>
        </w:rPr>
        <w:t>siwz</w:t>
      </w:r>
      <w:proofErr w:type="spellEnd"/>
      <w:r w:rsidRPr="00A62FAB">
        <w:rPr>
          <w:rFonts w:ascii="Calibri" w:eastAsia="Times New Roman" w:hAnsi="Calibri" w:cs="Times New Roman"/>
          <w:b/>
          <w:lang w:eastAsia="ar-SA"/>
        </w:rPr>
        <w:t xml:space="preserve"> nie mniej n</w:t>
      </w:r>
      <w:r>
        <w:rPr>
          <w:rFonts w:ascii="Calibri" w:eastAsia="Times New Roman" w:hAnsi="Calibri" w:cs="Times New Roman"/>
          <w:b/>
          <w:lang w:eastAsia="ar-SA"/>
        </w:rPr>
        <w:t>iż 12</w:t>
      </w:r>
      <w:r w:rsidRPr="00A62FAB">
        <w:rPr>
          <w:rFonts w:ascii="Calibri" w:eastAsia="Times New Roman" w:hAnsi="Calibri" w:cs="Times New Roman"/>
          <w:b/>
          <w:lang w:eastAsia="ar-SA"/>
        </w:rPr>
        <w:t xml:space="preserve"> miesięcy)</w:t>
      </w:r>
    </w:p>
    <w:p w:rsidR="00334F6A" w:rsidRDefault="00334F6A" w:rsidP="00334F6A">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12</w:t>
      </w:r>
      <w:r w:rsidRPr="00A62FAB">
        <w:rPr>
          <w:rFonts w:ascii="Calibri" w:eastAsia="Calibri" w:hAnsi="Calibri" w:cs="Times New Roman"/>
          <w:lang w:eastAsia="pl-PL"/>
        </w:rPr>
        <w:t xml:space="preserve"> lub </w:t>
      </w:r>
      <w:r>
        <w:rPr>
          <w:rFonts w:ascii="Calibri" w:eastAsia="Calibri" w:hAnsi="Calibri" w:cs="Times New Roman"/>
          <w:lang w:eastAsia="pl-PL"/>
        </w:rPr>
        <w:t>24 lub 36</w:t>
      </w:r>
      <w:r w:rsidRPr="00A62FAB">
        <w:rPr>
          <w:rFonts w:ascii="Calibri" w:eastAsia="Calibri" w:hAnsi="Calibri" w:cs="Times New Roman"/>
          <w:lang w:eastAsia="pl-PL"/>
        </w:rPr>
        <w:t xml:space="preserve"> miesięcy/</w:t>
      </w:r>
    </w:p>
    <w:p w:rsidR="00C24AC7" w:rsidRPr="00DC764D" w:rsidRDefault="00C24AC7" w:rsidP="00DC764D">
      <w:pPr>
        <w:spacing w:after="0" w:line="240" w:lineRule="auto"/>
        <w:ind w:left="284"/>
        <w:jc w:val="both"/>
        <w:rPr>
          <w:rFonts w:ascii="Calibri" w:eastAsia="Times New Roman" w:hAnsi="Calibri" w:cs="Times New Roman"/>
          <w:b/>
          <w:lang w:eastAsia="pl-PL"/>
        </w:rPr>
      </w:pPr>
    </w:p>
    <w:p w:rsidR="00427A6D" w:rsidRDefault="00427A6D" w:rsidP="00427A6D">
      <w:pPr>
        <w:spacing w:after="0" w:line="240" w:lineRule="auto"/>
        <w:jc w:val="both"/>
        <w:rPr>
          <w:rFonts w:ascii="Calibri" w:eastAsia="Times New Roman" w:hAnsi="Calibri" w:cs="Times New Roman"/>
          <w:b/>
          <w:lang w:eastAsia="pl-PL"/>
        </w:rPr>
      </w:pPr>
      <w:r>
        <w:rPr>
          <w:rFonts w:ascii="Calibri" w:eastAsia="Times New Roman" w:hAnsi="Calibri" w:cs="Times New Roman"/>
          <w:lang w:eastAsia="pl-PL"/>
        </w:rPr>
        <w:t xml:space="preserve">2. </w:t>
      </w:r>
      <w:r w:rsidR="00DC764D" w:rsidRPr="00A62FAB">
        <w:rPr>
          <w:rFonts w:ascii="Calibri" w:eastAsia="Times New Roman" w:hAnsi="Calibri" w:cs="Times New Roman"/>
          <w:lang w:eastAsia="pl-PL"/>
        </w:rPr>
        <w:t xml:space="preserve">Przedmiotowe </w:t>
      </w:r>
      <w:r w:rsidR="00DC764D">
        <w:rPr>
          <w:rFonts w:ascii="Calibri" w:eastAsia="Times New Roman" w:hAnsi="Calibri" w:cs="Times New Roman"/>
          <w:lang w:eastAsia="pl-PL"/>
        </w:rPr>
        <w:t>dostawy</w:t>
      </w:r>
      <w:r w:rsidR="00DC764D" w:rsidRPr="00A62FAB">
        <w:rPr>
          <w:rFonts w:ascii="Calibri" w:eastAsia="Times New Roman" w:hAnsi="Calibri" w:cs="Times New Roman"/>
          <w:lang w:eastAsia="pl-PL"/>
        </w:rPr>
        <w:t xml:space="preserve"> </w:t>
      </w:r>
      <w:r w:rsidR="00DC764D">
        <w:rPr>
          <w:rFonts w:ascii="Calibri" w:eastAsia="Times New Roman" w:hAnsi="Calibri" w:cs="Times New Roman"/>
          <w:lang w:eastAsia="pl-PL"/>
        </w:rPr>
        <w:t>zrealizujemy</w:t>
      </w:r>
      <w:r w:rsidR="00DC764D" w:rsidRPr="00A62FAB">
        <w:rPr>
          <w:rFonts w:ascii="Calibri" w:eastAsia="Times New Roman" w:hAnsi="Calibri" w:cs="Times New Roman"/>
          <w:lang w:eastAsia="pl-PL"/>
        </w:rPr>
        <w:t xml:space="preserve"> w terminie </w:t>
      </w:r>
      <w:r w:rsidR="00DC764D" w:rsidRPr="00A62FAB">
        <w:rPr>
          <w:rFonts w:ascii="Calibri" w:eastAsia="Times New Roman" w:hAnsi="Calibri" w:cs="Times New Roman"/>
          <w:b/>
          <w:color w:val="000000"/>
          <w:lang w:eastAsia="pl-PL"/>
        </w:rPr>
        <w:t xml:space="preserve">określonym w </w:t>
      </w:r>
      <w:proofErr w:type="spellStart"/>
      <w:r w:rsidR="00DC764D" w:rsidRPr="00A62FAB">
        <w:rPr>
          <w:rFonts w:ascii="Calibri" w:eastAsia="Times New Roman" w:hAnsi="Calibri" w:cs="Times New Roman"/>
          <w:b/>
          <w:color w:val="000000"/>
          <w:lang w:eastAsia="pl-PL"/>
        </w:rPr>
        <w:t>siwz</w:t>
      </w:r>
      <w:proofErr w:type="spellEnd"/>
      <w:r w:rsidR="00DC764D" w:rsidRPr="00A62FAB">
        <w:rPr>
          <w:rFonts w:ascii="Calibri" w:eastAsia="Times New Roman" w:hAnsi="Calibri" w:cs="Times New Roman"/>
          <w:b/>
          <w:color w:val="000000"/>
          <w:lang w:eastAsia="pl-PL"/>
        </w:rPr>
        <w:t>.</w:t>
      </w:r>
    </w:p>
    <w:p w:rsidR="00427A6D" w:rsidRDefault="00427A6D" w:rsidP="00427A6D">
      <w:pPr>
        <w:spacing w:after="0" w:line="240" w:lineRule="auto"/>
        <w:jc w:val="both"/>
        <w:rPr>
          <w:rFonts w:ascii="Calibri" w:eastAsia="Times New Roman" w:hAnsi="Calibri" w:cs="Times New Roman"/>
          <w:b/>
          <w:lang w:eastAsia="pl-PL"/>
        </w:rPr>
      </w:pPr>
    </w:p>
    <w:p w:rsidR="00DC764D" w:rsidRPr="00427A6D" w:rsidRDefault="00427A6D" w:rsidP="00427A6D">
      <w:pPr>
        <w:spacing w:after="0" w:line="240" w:lineRule="auto"/>
        <w:ind w:left="284" w:hanging="284"/>
        <w:jc w:val="both"/>
        <w:rPr>
          <w:rFonts w:ascii="Calibri" w:eastAsia="Times New Roman" w:hAnsi="Calibri" w:cs="Times New Roman"/>
          <w:b/>
          <w:lang w:eastAsia="pl-PL"/>
        </w:rPr>
      </w:pPr>
      <w:r>
        <w:rPr>
          <w:rFonts w:ascii="Calibri" w:eastAsia="Times New Roman" w:hAnsi="Calibri" w:cs="Times New Roman"/>
          <w:b/>
          <w:lang w:eastAsia="pl-PL"/>
        </w:rPr>
        <w:t xml:space="preserve">3. </w:t>
      </w:r>
      <w:r w:rsidR="00DC764D" w:rsidRPr="00A62FAB">
        <w:rPr>
          <w:rFonts w:ascii="Calibri" w:eastAsia="Times New Roman" w:hAnsi="Calibri" w:cs="Times New Roman"/>
          <w:color w:val="000000"/>
          <w:lang w:eastAsia="pl-PL"/>
        </w:rPr>
        <w:t xml:space="preserve">Oświadczamy, że zawarty w specyfikacji istotnych warunków zamówienia wzór umowy został przez nas zaakceptowany i zobowiązujemy się w przypadku wyboru naszej oferty do zawarcia umowy </w:t>
      </w:r>
      <w:r>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r>
      <w:r w:rsidR="00DC764D" w:rsidRPr="00A62FAB">
        <w:rPr>
          <w:rFonts w:ascii="Calibri" w:eastAsia="Times New Roman" w:hAnsi="Calibri" w:cs="Times New Roman"/>
          <w:color w:val="000000"/>
          <w:lang w:eastAsia="pl-PL"/>
        </w:rPr>
        <w:t>w miejscu i terminie wyznaczonym przez Zamawiającego.</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427A6D" w:rsidP="00427A6D">
      <w:pPr>
        <w:spacing w:after="0" w:line="240" w:lineRule="auto"/>
        <w:ind w:left="284" w:hanging="284"/>
        <w:jc w:val="both"/>
        <w:rPr>
          <w:rFonts w:ascii="Calibri" w:eastAsia="Times New Roman" w:hAnsi="Calibri" w:cs="Times New Roman"/>
          <w:lang w:eastAsia="pl-PL"/>
        </w:rPr>
      </w:pPr>
      <w:r>
        <w:rPr>
          <w:rFonts w:ascii="Calibri" w:eastAsia="Times New Roman" w:hAnsi="Calibri" w:cs="Times New Roman"/>
          <w:color w:val="000000"/>
          <w:lang w:eastAsia="pl-PL"/>
        </w:rPr>
        <w:t xml:space="preserve">4. </w:t>
      </w:r>
      <w:r w:rsidR="00DC764D" w:rsidRPr="00A62FAB">
        <w:rPr>
          <w:rFonts w:ascii="Calibri" w:eastAsia="Times New Roman" w:hAnsi="Calibri" w:cs="Times New Roman"/>
          <w:color w:val="000000"/>
          <w:lang w:eastAsia="pl-PL"/>
        </w:rPr>
        <w:t>Oświadczamy, że zapoznaliśmy się ze specyfikacją istotnych warunków zamówienia oraz jej załącznikami i przyjmujemy ją bez zastrzeżeń.</w:t>
      </w:r>
    </w:p>
    <w:p w:rsidR="00DC764D" w:rsidRPr="00A62FAB" w:rsidRDefault="00DC764D" w:rsidP="00DC764D">
      <w:pPr>
        <w:spacing w:after="0"/>
        <w:jc w:val="both"/>
        <w:rPr>
          <w:rFonts w:ascii="Calibri" w:eastAsia="Times New Roman" w:hAnsi="Calibri" w:cs="Times New Roman"/>
          <w:lang w:eastAsia="pl-PL"/>
        </w:rPr>
      </w:pPr>
    </w:p>
    <w:p w:rsidR="00DC764D" w:rsidRPr="00427A6D" w:rsidRDefault="00DC764D" w:rsidP="00427A6D">
      <w:pPr>
        <w:pStyle w:val="Akapitzlist"/>
        <w:numPr>
          <w:ilvl w:val="0"/>
          <w:numId w:val="23"/>
        </w:numPr>
        <w:ind w:left="284" w:hanging="284"/>
        <w:jc w:val="both"/>
        <w:rPr>
          <w:rFonts w:ascii="Calibri" w:hAnsi="Calibri"/>
          <w:lang w:eastAsia="pl-PL"/>
        </w:rPr>
      </w:pPr>
      <w:r w:rsidRPr="00427A6D">
        <w:rPr>
          <w:rFonts w:ascii="Calibri" w:hAnsi="Calibri"/>
          <w:lang w:eastAsia="pl-PL"/>
        </w:rPr>
        <w:t>Informujemy, że zgodnie z przepisami ustawy z dnia 2 lipca 2004r. o swobodzie działalności gospodarczej ( Dz. U. z 2016r., poz. 1829), jesteśmy:</w:t>
      </w:r>
    </w:p>
    <w:p w:rsidR="00DC764D" w:rsidRPr="00A62FAB" w:rsidRDefault="00DC764D" w:rsidP="00DC764D">
      <w:pPr>
        <w:spacing w:after="0" w:line="240" w:lineRule="auto"/>
        <w:ind w:left="708"/>
        <w:rPr>
          <w:rFonts w:ascii="Calibri" w:eastAsia="Times New Roman" w:hAnsi="Calibri" w:cs="Times New Roman"/>
          <w:sz w:val="20"/>
          <w:szCs w:val="20"/>
          <w:lang w:val="x-none" w:eastAsia="pl-PL"/>
        </w:rPr>
      </w:pPr>
    </w:p>
    <w:p w:rsidR="00DC764D" w:rsidRPr="00A62FAB" w:rsidRDefault="00DC764D" w:rsidP="00DC764D">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DC764D" w:rsidRPr="00A62FAB" w:rsidRDefault="00DC764D" w:rsidP="00DC764D">
      <w:pPr>
        <w:spacing w:after="0"/>
        <w:jc w:val="both"/>
        <w:rPr>
          <w:rFonts w:ascii="Calibri" w:eastAsia="Times New Roman" w:hAnsi="Calibri" w:cs="Times New Roman"/>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Informujemy, że:**</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DC764D" w:rsidRPr="00A62FAB" w:rsidRDefault="00DC764D" w:rsidP="00DC764D">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DC764D" w:rsidRPr="00A62FAB" w:rsidRDefault="00DC764D" w:rsidP="00DC764D">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 *</w:t>
      </w:r>
    </w:p>
    <w:p w:rsidR="00DC764D" w:rsidRPr="00A62FAB" w:rsidRDefault="00DC764D" w:rsidP="00DC764D">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DC764D" w:rsidRPr="00A62FAB" w:rsidRDefault="00DC764D" w:rsidP="00DC764D">
      <w:pPr>
        <w:spacing w:after="0" w:line="240" w:lineRule="auto"/>
        <w:ind w:left="704"/>
        <w:jc w:val="both"/>
        <w:rPr>
          <w:rFonts w:ascii="Calibri" w:eastAsia="Times New Roman" w:hAnsi="Calibri" w:cs="Times New Roman"/>
          <w:i/>
          <w:vertAlign w:val="superscript"/>
          <w:lang w:eastAsia="pl-PL"/>
        </w:rPr>
      </w:pPr>
    </w:p>
    <w:p w:rsidR="00DC764D" w:rsidRPr="00A62FAB" w:rsidRDefault="00DC764D" w:rsidP="00427A6D">
      <w:pPr>
        <w:numPr>
          <w:ilvl w:val="0"/>
          <w:numId w:val="23"/>
        </w:numPr>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color w:val="000000"/>
          <w:lang w:eastAsia="pl-PL"/>
        </w:rPr>
        <w:t>Oświadczamy, iż zamierzamy zlecić podwykonawcy następujące części zamówienia:</w:t>
      </w:r>
    </w:p>
    <w:p w:rsidR="00DC764D" w:rsidRPr="00A62FAB" w:rsidRDefault="00DC764D" w:rsidP="00DC764D">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t xml:space="preserve">(wypełnić tylko w przypadku realizacji zamówienia przy udziale podwykonawców)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DC764D">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DC764D" w:rsidRPr="00A62FAB" w:rsidRDefault="00DC764D" w:rsidP="00427A6D">
      <w:pPr>
        <w:numPr>
          <w:ilvl w:val="0"/>
          <w:numId w:val="23"/>
        </w:numPr>
        <w:autoSpaceDE w:val="0"/>
        <w:autoSpaceDN w:val="0"/>
        <w:adjustRightInd w:val="0"/>
        <w:spacing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Integralną część niniejszej oferty stanowią dokumenty wymagane treścią rozdziału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oraz wypełnione i podpisane załączniki wymagane przez zamawiającego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DC764D" w:rsidRPr="00A62FAB" w:rsidRDefault="00DC764D" w:rsidP="00DC764D">
      <w:pPr>
        <w:spacing w:after="0"/>
        <w:jc w:val="both"/>
        <w:rPr>
          <w:rFonts w:ascii="Calibri" w:eastAsia="Times New Roman" w:hAnsi="Calibri" w:cs="Times New Roman"/>
          <w:b/>
          <w:color w:val="000000"/>
          <w:lang w:eastAsia="pl-PL"/>
        </w:rPr>
      </w:pPr>
    </w:p>
    <w:p w:rsidR="00DC764D" w:rsidRPr="00A62FAB" w:rsidRDefault="00DC764D" w:rsidP="00DC764D">
      <w:pPr>
        <w:spacing w:after="0"/>
        <w:jc w:val="both"/>
        <w:rPr>
          <w:rFonts w:ascii="Calibri" w:eastAsia="Times New Roman" w:hAnsi="Calibri" w:cs="Times New Roman"/>
          <w:b/>
          <w:lang w:eastAsia="pl-PL"/>
        </w:rPr>
      </w:pPr>
    </w:p>
    <w:p w:rsidR="00DC764D" w:rsidRPr="00A62FAB" w:rsidRDefault="00DC764D" w:rsidP="00DC764D">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DC764D" w:rsidRPr="00A62FAB" w:rsidRDefault="00DC764D" w:rsidP="00DC764D">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DC764D" w:rsidRPr="00A62FAB" w:rsidRDefault="00DC764D" w:rsidP="00DC764D">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DC764D" w:rsidRPr="00A62FAB" w:rsidRDefault="00DC764D" w:rsidP="00DC764D">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DC764D" w:rsidRPr="00A62FAB" w:rsidRDefault="00DC764D" w:rsidP="00DC764D">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DC764D" w:rsidRDefault="00DC764D" w:rsidP="00DC764D">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DA0230" w:rsidRDefault="00DA0230"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DC764D">
      <w:pPr>
        <w:tabs>
          <w:tab w:val="right" w:pos="9072"/>
        </w:tabs>
        <w:spacing w:line="240" w:lineRule="auto"/>
        <w:ind w:left="142" w:hanging="142"/>
        <w:jc w:val="both"/>
        <w:rPr>
          <w:rFonts w:ascii="Calibri" w:eastAsia="Calibri" w:hAnsi="Calibri" w:cs="Times New Roman"/>
          <w:sz w:val="18"/>
          <w:szCs w:val="18"/>
          <w:lang w:eastAsia="pl-PL"/>
        </w:rPr>
      </w:pPr>
    </w:p>
    <w:p w:rsidR="005F72C9" w:rsidRDefault="005F72C9" w:rsidP="005F72C9">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Załącznik nr 1</w:t>
      </w:r>
      <w:r w:rsidR="008255AD">
        <w:rPr>
          <w:rFonts w:ascii="Calibri" w:eastAsia="Times New Roman" w:hAnsi="Calibri" w:cs="Times New Roman"/>
          <w:lang w:eastAsia="pl-PL"/>
        </w:rPr>
        <w:t>b</w:t>
      </w:r>
      <w:r w:rsidRPr="00A62FAB">
        <w:rPr>
          <w:rFonts w:ascii="Calibri" w:eastAsia="Times New Roman" w:hAnsi="Calibri" w:cs="Times New Roman"/>
          <w:lang w:eastAsia="pl-PL"/>
        </w:rPr>
        <w:t xml:space="preserve"> do </w:t>
      </w:r>
      <w:proofErr w:type="spellStart"/>
      <w:r w:rsidRPr="00A62FAB">
        <w:rPr>
          <w:rFonts w:ascii="Calibri" w:eastAsia="Times New Roman" w:hAnsi="Calibri" w:cs="Times New Roman"/>
          <w:lang w:eastAsia="pl-PL"/>
        </w:rPr>
        <w:t>siwz</w:t>
      </w:r>
      <w:proofErr w:type="spellEnd"/>
    </w:p>
    <w:p w:rsidR="005F72C9" w:rsidRPr="00A62FAB" w:rsidRDefault="005F72C9" w:rsidP="005F72C9">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5F72C9" w:rsidRPr="00A62FAB" w:rsidRDefault="005F72C9" w:rsidP="005F72C9">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5F72C9" w:rsidRPr="00A62FAB" w:rsidRDefault="005F72C9" w:rsidP="005F72C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5F72C9" w:rsidRPr="00A62FAB" w:rsidRDefault="005F72C9" w:rsidP="005F72C9">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5F72C9" w:rsidRPr="00A62FAB" w:rsidRDefault="005F72C9" w:rsidP="005F72C9">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lastRenderedPageBreak/>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5F72C9" w:rsidRPr="00A62FAB" w:rsidRDefault="005F72C9" w:rsidP="005F72C9">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5F72C9" w:rsidRPr="00A62FAB" w:rsidRDefault="005F72C9" w:rsidP="005F72C9">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5F72C9" w:rsidRPr="00A62FAB" w:rsidRDefault="005F72C9" w:rsidP="005F72C9">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5F72C9" w:rsidRPr="00A62FAB" w:rsidRDefault="005F72C9" w:rsidP="005F72C9">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p>
    <w:p w:rsidR="005F72C9" w:rsidRPr="00A62FAB" w:rsidRDefault="005F72C9" w:rsidP="005F72C9">
      <w:pPr>
        <w:keepNext/>
        <w:tabs>
          <w:tab w:val="num" w:pos="576"/>
        </w:tabs>
        <w:suppressAutoHyphens/>
        <w:spacing w:after="120"/>
        <w:ind w:firstLine="284"/>
        <w:jc w:val="center"/>
        <w:outlineLvl w:val="1"/>
        <w:rPr>
          <w:rFonts w:ascii="Calibri" w:eastAsia="Times New Roman" w:hAnsi="Calibri" w:cs="Times New Roman"/>
          <w:b/>
          <w:caps/>
          <w:sz w:val="36"/>
          <w:lang w:val="x-none" w:eastAsia="pl-PL"/>
        </w:rPr>
      </w:pPr>
      <w:r w:rsidRPr="00A62FAB">
        <w:rPr>
          <w:rFonts w:ascii="Calibri" w:eastAsia="Times New Roman" w:hAnsi="Calibri" w:cs="Times New Roman"/>
          <w:b/>
          <w:sz w:val="36"/>
          <w:lang w:val="x-none" w:eastAsia="pl-PL"/>
        </w:rPr>
        <w:t xml:space="preserve">O F E R T A   </w:t>
      </w:r>
      <w:r w:rsidRPr="00A62FAB">
        <w:rPr>
          <w:rFonts w:ascii="Calibri" w:eastAsia="Times New Roman" w:hAnsi="Calibri" w:cs="Times New Roman"/>
          <w:b/>
          <w:caps/>
          <w:sz w:val="36"/>
          <w:lang w:val="x-none" w:eastAsia="pl-PL"/>
        </w:rPr>
        <w:t xml:space="preserve">W Y K O N A W C Y </w:t>
      </w:r>
    </w:p>
    <w:p w:rsidR="005F72C9" w:rsidRPr="005F72C9" w:rsidRDefault="005F72C9" w:rsidP="005F72C9">
      <w:pPr>
        <w:pStyle w:val="Akapitzlist"/>
        <w:numPr>
          <w:ilvl w:val="6"/>
          <w:numId w:val="28"/>
        </w:numPr>
        <w:tabs>
          <w:tab w:val="clear" w:pos="5040"/>
        </w:tabs>
        <w:ind w:left="0" w:firstLine="0"/>
        <w:jc w:val="both"/>
        <w:rPr>
          <w:rFonts w:asciiTheme="minorHAnsi" w:hAnsiTheme="minorHAnsi" w:cs="Arial"/>
          <w:sz w:val="22"/>
        </w:rPr>
      </w:pPr>
      <w:r w:rsidRPr="005F72C9">
        <w:rPr>
          <w:rFonts w:asciiTheme="minorHAnsi" w:hAnsiTheme="minorHAnsi" w:cs="Arial"/>
          <w:color w:val="000000"/>
          <w:sz w:val="22"/>
        </w:rPr>
        <w:t>Nawiązując do ogłoszenia o przetargu nieograniczonym na:</w:t>
      </w:r>
      <w:r w:rsidRPr="005F72C9">
        <w:rPr>
          <w:rFonts w:asciiTheme="minorHAnsi" w:hAnsiTheme="minorHAnsi" w:cs="Arial"/>
          <w:sz w:val="22"/>
        </w:rPr>
        <w:t xml:space="preserve"> Dostawa wyposażenia w ramach projektu pn. „Rozwój Centrum Kompetencji Zawodowych w branży elektryczno-elektronicznej  </w:t>
      </w:r>
      <w:r w:rsidRPr="005F72C9">
        <w:rPr>
          <w:rFonts w:asciiTheme="minorHAnsi" w:hAnsiTheme="minorHAnsi" w:cs="Arial"/>
          <w:sz w:val="22"/>
        </w:rPr>
        <w:br/>
        <w:t xml:space="preserve">w powiecie nowotarskim w </w:t>
      </w:r>
      <w:r w:rsidR="008255AD">
        <w:rPr>
          <w:rFonts w:asciiTheme="minorHAnsi" w:hAnsiTheme="minorHAnsi" w:cs="Arial"/>
          <w:sz w:val="22"/>
        </w:rPr>
        <w:t xml:space="preserve">podziale na </w:t>
      </w:r>
      <w:r w:rsidR="008255AD">
        <w:rPr>
          <w:rFonts w:asciiTheme="minorHAnsi" w:hAnsiTheme="minorHAnsi" w:cs="Arial"/>
          <w:sz w:val="22"/>
          <w:lang w:val="pl-PL"/>
        </w:rPr>
        <w:t>2</w:t>
      </w:r>
      <w:r w:rsidRPr="005F72C9">
        <w:rPr>
          <w:rFonts w:asciiTheme="minorHAnsi" w:hAnsiTheme="minorHAnsi" w:cs="Arial"/>
          <w:sz w:val="22"/>
        </w:rPr>
        <w:t xml:space="preserve"> części.</w:t>
      </w:r>
    </w:p>
    <w:p w:rsidR="005F72C9" w:rsidRDefault="005F72C9" w:rsidP="005F72C9">
      <w:pPr>
        <w:spacing w:after="0" w:line="240" w:lineRule="auto"/>
        <w:jc w:val="both"/>
      </w:pPr>
    </w:p>
    <w:p w:rsidR="005F72C9" w:rsidRDefault="005F72C9" w:rsidP="005F72C9">
      <w:pPr>
        <w:spacing w:after="0" w:line="240" w:lineRule="auto"/>
        <w:jc w:val="both"/>
      </w:pPr>
    </w:p>
    <w:p w:rsidR="005F72C9" w:rsidRDefault="005F72C9" w:rsidP="005F72C9">
      <w:pPr>
        <w:ind w:left="993" w:hanging="993"/>
        <w:contextualSpacing/>
        <w:jc w:val="both"/>
      </w:pPr>
      <w:r>
        <w:rPr>
          <w:b/>
        </w:rPr>
        <w:t xml:space="preserve">Część </w:t>
      </w:r>
      <w:r w:rsidR="008255AD">
        <w:rPr>
          <w:b/>
        </w:rPr>
        <w:t>2</w:t>
      </w:r>
      <w:r>
        <w:rPr>
          <w:b/>
        </w:rPr>
        <w:t xml:space="preserve"> – Dostawa</w:t>
      </w:r>
      <w:r w:rsidRPr="00ED45CE">
        <w:rPr>
          <w:b/>
        </w:rPr>
        <w:t xml:space="preserve"> </w:t>
      </w:r>
      <w:r>
        <w:rPr>
          <w:b/>
        </w:rPr>
        <w:t xml:space="preserve">specjalistycznego sprzętu </w:t>
      </w:r>
      <w:proofErr w:type="spellStart"/>
      <w:r>
        <w:rPr>
          <w:b/>
        </w:rPr>
        <w:t>eletryczno</w:t>
      </w:r>
      <w:proofErr w:type="spellEnd"/>
      <w:r>
        <w:rPr>
          <w:b/>
        </w:rPr>
        <w:t>-elektronicznego dla pracowni znajdujących się w Zespole Szkół Nr 1 w Nowym Targu, Plac Słowackiego 13</w:t>
      </w:r>
      <w:r>
        <w:t>.  Szczegółowy opis przedmiotu za</w:t>
      </w:r>
      <w:r w:rsidR="008255AD">
        <w:t>mówienia stanowi załącznik nr 5b</w:t>
      </w:r>
      <w:r>
        <w:t xml:space="preserve"> do niniejszej </w:t>
      </w:r>
      <w:proofErr w:type="spellStart"/>
      <w:r>
        <w:t>siwz</w:t>
      </w:r>
      <w:proofErr w:type="spellEnd"/>
      <w:r w:rsidRPr="00ED45CE">
        <w:t>.</w:t>
      </w:r>
    </w:p>
    <w:p w:rsidR="005F72C9" w:rsidRDefault="005F72C9" w:rsidP="005F72C9">
      <w:pPr>
        <w:spacing w:after="0" w:line="240" w:lineRule="auto"/>
        <w:jc w:val="both"/>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rPr>
          <w:rFonts w:ascii="Calibri" w:eastAsia="Times New Roman" w:hAnsi="Calibri" w:cs="Arial"/>
          <w:sz w:val="24"/>
          <w:szCs w:val="24"/>
          <w:lang w:eastAsia="pl-PL"/>
        </w:rPr>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r>
        <w:rPr>
          <w:rFonts w:ascii="Calibri" w:eastAsia="Times New Roman" w:hAnsi="Calibri" w:cs="Arial"/>
          <w:b/>
          <w:sz w:val="24"/>
          <w:szCs w:val="24"/>
          <w:lang w:eastAsia="pl-PL"/>
        </w:rPr>
        <w:t>Cena</w:t>
      </w:r>
      <w:r w:rsidRPr="00A62FAB">
        <w:rPr>
          <w:rFonts w:ascii="Calibri" w:eastAsia="Times New Roman" w:hAnsi="Calibri" w:cs="Arial"/>
          <w:b/>
          <w:sz w:val="24"/>
          <w:szCs w:val="24"/>
          <w:lang w:eastAsia="pl-PL"/>
        </w:rPr>
        <w:t xml:space="preserve"> brutto </w:t>
      </w:r>
      <w:r>
        <w:rPr>
          <w:rFonts w:ascii="Calibri" w:eastAsia="Times New Roman" w:hAnsi="Calibri" w:cs="Arial"/>
          <w:b/>
          <w:sz w:val="24"/>
          <w:szCs w:val="24"/>
          <w:lang w:eastAsia="pl-PL"/>
        </w:rPr>
        <w:t xml:space="preserve">za całość zamówienia </w:t>
      </w:r>
      <w:r w:rsidRPr="00A62FAB">
        <w:rPr>
          <w:rFonts w:ascii="Calibri" w:eastAsia="Times New Roman" w:hAnsi="Calibri" w:cs="Arial"/>
          <w:sz w:val="24"/>
          <w:szCs w:val="24"/>
          <w:lang w:eastAsia="pl-PL"/>
        </w:rPr>
        <w:t>wynosi  …............................zł</w:t>
      </w: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outlineLvl w:val="0"/>
        <w:rPr>
          <w:rFonts w:ascii="Calibri" w:eastAsia="Times New Roman" w:hAnsi="Calibri" w:cs="Arial"/>
          <w:sz w:val="24"/>
          <w:szCs w:val="24"/>
          <w:lang w:eastAsia="pl-PL"/>
        </w:rPr>
      </w:pP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r w:rsidRPr="00A62FAB">
        <w:rPr>
          <w:rFonts w:ascii="Calibri" w:eastAsia="Times New Roman" w:hAnsi="Calibri" w:cs="Arial"/>
          <w:sz w:val="24"/>
          <w:szCs w:val="24"/>
          <w:lang w:eastAsia="pl-PL"/>
        </w:rPr>
        <w:t>/słownie/........................................................................................................................</w:t>
      </w:r>
    </w:p>
    <w:p w:rsidR="005F72C9" w:rsidRPr="00A62FAB" w:rsidRDefault="005F72C9" w:rsidP="005F72C9">
      <w:pPr>
        <w:pBdr>
          <w:top w:val="single" w:sz="4" w:space="1" w:color="auto"/>
          <w:left w:val="single" w:sz="4" w:space="4" w:color="auto"/>
          <w:bottom w:val="single" w:sz="4" w:space="3" w:color="auto"/>
          <w:right w:val="single" w:sz="4" w:space="4" w:color="auto"/>
        </w:pBdr>
        <w:spacing w:after="0" w:line="240" w:lineRule="auto"/>
        <w:ind w:firstLine="284"/>
        <w:rPr>
          <w:rFonts w:ascii="Calibri" w:eastAsia="Times New Roman" w:hAnsi="Calibri" w:cs="Arial"/>
          <w:sz w:val="24"/>
          <w:szCs w:val="24"/>
          <w:lang w:eastAsia="pl-PL"/>
        </w:rPr>
      </w:pPr>
    </w:p>
    <w:p w:rsidR="005F72C9" w:rsidRPr="00A62FAB" w:rsidRDefault="00334F6A" w:rsidP="005F72C9">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Times New Roman" w:hAnsi="Calibri" w:cs="Times New Roman"/>
          <w:b/>
          <w:lang w:eastAsia="ar-SA"/>
        </w:rPr>
      </w:pPr>
      <w:r>
        <w:rPr>
          <w:rFonts w:ascii="Calibri" w:eastAsia="Times New Roman" w:hAnsi="Calibri" w:cs="Times New Roman"/>
          <w:b/>
          <w:lang w:eastAsia="ar-SA"/>
        </w:rPr>
        <w:t>Okres gwarancji</w:t>
      </w:r>
      <w:r w:rsidR="005F72C9" w:rsidRPr="00A62FAB">
        <w:rPr>
          <w:rFonts w:ascii="Calibri" w:eastAsia="Times New Roman" w:hAnsi="Calibri" w:cs="Times New Roman"/>
          <w:b/>
          <w:lang w:eastAsia="ar-SA"/>
        </w:rPr>
        <w:t xml:space="preserve">: …………………… (zgodnie z </w:t>
      </w:r>
      <w:proofErr w:type="spellStart"/>
      <w:r w:rsidR="005F72C9" w:rsidRPr="00A62FAB">
        <w:rPr>
          <w:rFonts w:ascii="Calibri" w:eastAsia="Times New Roman" w:hAnsi="Calibri" w:cs="Times New Roman"/>
          <w:b/>
          <w:lang w:eastAsia="ar-SA"/>
        </w:rPr>
        <w:t>siwz</w:t>
      </w:r>
      <w:proofErr w:type="spellEnd"/>
      <w:r w:rsidR="005F72C9" w:rsidRPr="00A62FAB">
        <w:rPr>
          <w:rFonts w:ascii="Calibri" w:eastAsia="Times New Roman" w:hAnsi="Calibri" w:cs="Times New Roman"/>
          <w:b/>
          <w:lang w:eastAsia="ar-SA"/>
        </w:rPr>
        <w:t xml:space="preserve"> nie mniej n</w:t>
      </w:r>
      <w:r w:rsidR="005F72C9">
        <w:rPr>
          <w:rFonts w:ascii="Calibri" w:eastAsia="Times New Roman" w:hAnsi="Calibri" w:cs="Times New Roman"/>
          <w:b/>
          <w:lang w:eastAsia="ar-SA"/>
        </w:rPr>
        <w:t>iż 24 miesiące</w:t>
      </w:r>
      <w:r w:rsidR="005F72C9" w:rsidRPr="00A62FAB">
        <w:rPr>
          <w:rFonts w:ascii="Calibri" w:eastAsia="Times New Roman" w:hAnsi="Calibri" w:cs="Times New Roman"/>
          <w:b/>
          <w:lang w:eastAsia="ar-SA"/>
        </w:rPr>
        <w:t>)</w:t>
      </w:r>
    </w:p>
    <w:p w:rsidR="005F72C9" w:rsidRPr="00A62FAB" w:rsidRDefault="00334F6A" w:rsidP="005F72C9">
      <w:pPr>
        <w:pBdr>
          <w:top w:val="single" w:sz="4" w:space="1" w:color="auto"/>
          <w:left w:val="single" w:sz="4" w:space="19" w:color="auto"/>
          <w:bottom w:val="single" w:sz="4" w:space="1" w:color="auto"/>
          <w:right w:val="single" w:sz="4" w:space="4" w:color="auto"/>
        </w:pBdr>
        <w:suppressAutoHyphens/>
        <w:spacing w:after="120"/>
        <w:ind w:left="284"/>
        <w:jc w:val="both"/>
        <w:rPr>
          <w:rFonts w:ascii="Calibri" w:eastAsia="Calibri" w:hAnsi="Calibri" w:cs="Times New Roman"/>
          <w:lang w:eastAsia="pl-PL"/>
        </w:rPr>
      </w:pPr>
      <w:r>
        <w:rPr>
          <w:rFonts w:ascii="Calibri" w:eastAsia="Calibri" w:hAnsi="Calibri" w:cs="Times New Roman"/>
          <w:lang w:eastAsia="pl-PL"/>
        </w:rPr>
        <w:t>/wskazać 24, 36, 48 lub 60</w:t>
      </w:r>
      <w:r w:rsidR="005F72C9" w:rsidRPr="00A62FAB">
        <w:rPr>
          <w:rFonts w:ascii="Calibri" w:eastAsia="Calibri" w:hAnsi="Calibri" w:cs="Times New Roman"/>
          <w:lang w:eastAsia="pl-PL"/>
        </w:rPr>
        <w:t xml:space="preserve"> miesięcy/</w:t>
      </w:r>
    </w:p>
    <w:p w:rsidR="005F72C9" w:rsidRPr="00A25458" w:rsidRDefault="005F72C9" w:rsidP="00A25458">
      <w:pPr>
        <w:pStyle w:val="Akapitzlist"/>
        <w:numPr>
          <w:ilvl w:val="1"/>
          <w:numId w:val="28"/>
        </w:numPr>
        <w:jc w:val="both"/>
        <w:rPr>
          <w:rFonts w:ascii="Calibri" w:hAnsi="Calibri"/>
          <w:b/>
          <w:lang w:eastAsia="pl-PL"/>
        </w:rPr>
      </w:pPr>
      <w:r w:rsidRPr="00A25458">
        <w:rPr>
          <w:rFonts w:ascii="Calibri" w:hAnsi="Calibri"/>
          <w:lang w:eastAsia="pl-PL"/>
        </w:rPr>
        <w:t xml:space="preserve">Przedmiotowe dostawy zrealizujemy w terminie </w:t>
      </w:r>
      <w:r w:rsidRPr="00A25458">
        <w:rPr>
          <w:rFonts w:ascii="Calibri" w:hAnsi="Calibri"/>
          <w:b/>
          <w:color w:val="000000"/>
          <w:lang w:eastAsia="pl-PL"/>
        </w:rPr>
        <w:t xml:space="preserve">określonym w </w:t>
      </w:r>
      <w:proofErr w:type="spellStart"/>
      <w:r w:rsidRPr="00A25458">
        <w:rPr>
          <w:rFonts w:ascii="Calibri" w:hAnsi="Calibri"/>
          <w:b/>
          <w:color w:val="000000"/>
          <w:lang w:eastAsia="pl-PL"/>
        </w:rPr>
        <w:t>siwz</w:t>
      </w:r>
      <w:proofErr w:type="spellEnd"/>
      <w:r w:rsidRPr="00A25458">
        <w:rPr>
          <w:rFonts w:ascii="Calibri" w:hAnsi="Calibri"/>
          <w:b/>
          <w:color w:val="000000"/>
          <w:lang w:eastAsia="pl-PL"/>
        </w:rPr>
        <w:t>.</w:t>
      </w:r>
    </w:p>
    <w:p w:rsidR="005F72C9" w:rsidRPr="00A62FAB" w:rsidRDefault="005F72C9" w:rsidP="005F72C9">
      <w:pPr>
        <w:spacing w:after="0"/>
        <w:jc w:val="both"/>
        <w:rPr>
          <w:rFonts w:ascii="Calibri" w:eastAsia="Times New Roman" w:hAnsi="Calibri" w:cs="Times New Roman"/>
          <w:lang w:eastAsia="pl-PL"/>
        </w:rPr>
      </w:pPr>
    </w:p>
    <w:p w:rsidR="00A25458"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że zapoznaliśmy się ze specyfikacją istotnych warunków zamówienia oraz jej załącznikami i przyjmujemy ją bez zastrzeżeń.</w:t>
      </w:r>
    </w:p>
    <w:p w:rsidR="005F72C9" w:rsidRPr="00A62FAB" w:rsidRDefault="005F72C9" w:rsidP="005F72C9">
      <w:pPr>
        <w:spacing w:after="0"/>
        <w:jc w:val="both"/>
        <w:rPr>
          <w:rFonts w:ascii="Calibri" w:eastAsia="Times New Roman" w:hAnsi="Calibri" w:cs="Times New Roman"/>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lang w:eastAsia="pl-PL"/>
        </w:rPr>
        <w:t xml:space="preserve">Informujemy, że zgodnie z przepisami ustawy z dnia 2 lipca 2004r. o swobodzie działalności gospodarczej </w:t>
      </w:r>
      <w:r w:rsidR="008255AD">
        <w:rPr>
          <w:rFonts w:ascii="Calibri" w:hAnsi="Calibri"/>
          <w:lang w:val="pl-PL" w:eastAsia="pl-PL"/>
        </w:rPr>
        <w:t xml:space="preserve"> </w:t>
      </w:r>
      <w:r w:rsidR="008255AD">
        <w:rPr>
          <w:rFonts w:ascii="Calibri" w:hAnsi="Calibri"/>
          <w:lang w:val="pl-PL" w:eastAsia="pl-PL"/>
        </w:rPr>
        <w:br/>
      </w:r>
      <w:r w:rsidRPr="00A25458">
        <w:rPr>
          <w:rFonts w:ascii="Calibri" w:hAnsi="Calibri"/>
          <w:lang w:eastAsia="pl-PL"/>
        </w:rPr>
        <w:t>( Dz. U. z 2016r., poz. 1829), jesteśmy:</w:t>
      </w:r>
    </w:p>
    <w:p w:rsidR="005F72C9" w:rsidRPr="00A62FAB" w:rsidRDefault="005F72C9" w:rsidP="005F72C9">
      <w:pPr>
        <w:spacing w:after="0" w:line="240" w:lineRule="auto"/>
        <w:ind w:left="708"/>
        <w:rPr>
          <w:rFonts w:ascii="Calibri" w:eastAsia="Times New Roman" w:hAnsi="Calibri" w:cs="Times New Roman"/>
          <w:sz w:val="20"/>
          <w:szCs w:val="20"/>
          <w:lang w:val="x-none" w:eastAsia="pl-PL"/>
        </w:rPr>
      </w:pPr>
    </w:p>
    <w:p w:rsidR="005F72C9" w:rsidRPr="00A62FAB" w:rsidRDefault="005F72C9" w:rsidP="005F72C9">
      <w:pPr>
        <w:spacing w:after="0" w:line="240" w:lineRule="auto"/>
        <w:ind w:left="284"/>
        <w:jc w:val="both"/>
        <w:rPr>
          <w:rFonts w:ascii="Calibri" w:eastAsia="Times New Roman" w:hAnsi="Calibri" w:cs="Times New Roman"/>
          <w:b/>
          <w:lang w:eastAsia="pl-PL"/>
        </w:rPr>
      </w:pPr>
      <w:r w:rsidRPr="00A62FAB">
        <w:rPr>
          <w:rFonts w:ascii="Calibri" w:eastAsia="Times New Roman" w:hAnsi="Calibri" w:cs="Times New Roman"/>
          <w:b/>
          <w:lang w:eastAsia="pl-PL"/>
        </w:rPr>
        <w:t>- mikroprzedsiębiorstwem/ małym przedsiębiorstwem/ średnim przedsiębiorstwem/ dużym przedsiębiorstwem*</w:t>
      </w:r>
    </w:p>
    <w:p w:rsidR="005F72C9" w:rsidRPr="00A62FAB" w:rsidRDefault="005F72C9" w:rsidP="005F72C9">
      <w:pPr>
        <w:spacing w:after="0"/>
        <w:jc w:val="both"/>
        <w:rPr>
          <w:rFonts w:ascii="Calibri" w:eastAsia="Times New Roman" w:hAnsi="Calibri" w:cs="Times New Roman"/>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lang w:eastAsia="pl-PL"/>
        </w:rPr>
        <w:t>Informujemy, że:**</w:t>
      </w:r>
    </w:p>
    <w:p w:rsidR="005F72C9" w:rsidRPr="00A62FAB" w:rsidRDefault="005F72C9" w:rsidP="005F72C9">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nie będzie</w:t>
      </w:r>
      <w:r w:rsidRPr="00A62FAB">
        <w:rPr>
          <w:rFonts w:ascii="Calibri" w:eastAsia="Times New Roman" w:hAnsi="Calibri" w:cs="Times New Roman"/>
          <w:lang w:eastAsia="pl-PL"/>
        </w:rPr>
        <w:t xml:space="preserve"> prowadzić do powstania u Zamawiającego obowiązku podatkowego*</w:t>
      </w:r>
    </w:p>
    <w:p w:rsidR="005F72C9" w:rsidRPr="00A62FAB" w:rsidRDefault="005F72C9" w:rsidP="005F72C9">
      <w:pPr>
        <w:spacing w:after="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w:t>
      </w:r>
      <w:r w:rsidRPr="00A62FAB">
        <w:rPr>
          <w:rFonts w:ascii="Calibri" w:eastAsia="Times New Roman" w:hAnsi="Calibri" w:cs="Times New Roman"/>
          <w:lang w:eastAsia="pl-PL"/>
        </w:rPr>
        <w:tab/>
        <w:t xml:space="preserve">wybór oferty </w:t>
      </w:r>
      <w:r w:rsidRPr="00A62FAB">
        <w:rPr>
          <w:rFonts w:ascii="Calibri" w:eastAsia="Times New Roman" w:hAnsi="Calibri" w:cs="Times New Roman"/>
          <w:b/>
          <w:lang w:eastAsia="pl-PL"/>
        </w:rPr>
        <w:t>będzie</w:t>
      </w:r>
      <w:r w:rsidRPr="00A62FAB">
        <w:rPr>
          <w:rFonts w:ascii="Calibri" w:eastAsia="Times New Roman" w:hAnsi="Calibri" w:cs="Times New Roman"/>
          <w:lang w:eastAsia="pl-PL"/>
        </w:rPr>
        <w:t xml:space="preserve"> prowadzić do powstania u Zamawiającego obowiązku podatkowego  </w:t>
      </w:r>
      <w:r w:rsidRPr="00A62FAB">
        <w:rPr>
          <w:rFonts w:ascii="Calibri" w:eastAsia="Times New Roman" w:hAnsi="Calibri" w:cs="Times New Roman"/>
          <w:lang w:eastAsia="pl-PL"/>
        </w:rPr>
        <w:br/>
        <w:t>w odniesieniu do następujących towarów/usług ( zależności od przedmiotu zamówienia):</w:t>
      </w:r>
    </w:p>
    <w:p w:rsidR="005F72C9" w:rsidRPr="00A62FAB" w:rsidRDefault="005F72C9" w:rsidP="005F72C9">
      <w:pPr>
        <w:spacing w:after="0" w:line="240" w:lineRule="auto"/>
        <w:ind w:left="284" w:firstLine="420"/>
        <w:jc w:val="both"/>
        <w:rPr>
          <w:rFonts w:ascii="Calibri" w:eastAsia="Times New Roman" w:hAnsi="Calibri" w:cs="Times New Roman"/>
          <w:lang w:eastAsia="pl-PL"/>
        </w:rPr>
      </w:pPr>
      <w:r w:rsidRPr="00A62FAB">
        <w:rPr>
          <w:rFonts w:ascii="Calibri" w:eastAsia="Times New Roman" w:hAnsi="Calibri" w:cs="Times New Roman"/>
          <w:lang w:eastAsia="pl-PL"/>
        </w:rPr>
        <w:t>……………………………………………………………………………… *</w:t>
      </w:r>
    </w:p>
    <w:p w:rsidR="005F72C9" w:rsidRPr="00A62FAB" w:rsidRDefault="005F72C9" w:rsidP="005F72C9">
      <w:pPr>
        <w:spacing w:after="0" w:line="240" w:lineRule="auto"/>
        <w:ind w:left="704"/>
        <w:jc w:val="both"/>
        <w:rPr>
          <w:rFonts w:ascii="Calibri" w:eastAsia="Times New Roman" w:hAnsi="Calibri" w:cs="Times New Roman"/>
          <w:lang w:eastAsia="pl-PL"/>
        </w:rPr>
      </w:pPr>
      <w:r w:rsidRPr="00A62FAB">
        <w:rPr>
          <w:rFonts w:ascii="Calibri" w:eastAsia="Times New Roman" w:hAnsi="Calibri" w:cs="Times New Roman"/>
          <w:lang w:eastAsia="pl-PL"/>
        </w:rPr>
        <w:t>Wartość towaru/usług ( w zależności od przedmiotu zamówienia) powodująca obowiązek podatkowy u Zamawiającego to ………………………………………………………………. zł netto*</w:t>
      </w:r>
    </w:p>
    <w:p w:rsidR="005F72C9" w:rsidRPr="00A62FAB" w:rsidRDefault="005F72C9" w:rsidP="005F72C9">
      <w:pPr>
        <w:spacing w:after="0" w:line="240" w:lineRule="auto"/>
        <w:ind w:left="704"/>
        <w:jc w:val="both"/>
        <w:rPr>
          <w:rFonts w:ascii="Calibri" w:eastAsia="Times New Roman" w:hAnsi="Calibri" w:cs="Times New Roman"/>
          <w:i/>
          <w:vertAlign w:val="superscript"/>
          <w:lang w:eastAsia="pl-PL"/>
        </w:rPr>
      </w:pPr>
    </w:p>
    <w:p w:rsidR="005F72C9" w:rsidRPr="00A25458" w:rsidRDefault="005F72C9" w:rsidP="00A25458">
      <w:pPr>
        <w:pStyle w:val="Akapitzlist"/>
        <w:numPr>
          <w:ilvl w:val="1"/>
          <w:numId w:val="28"/>
        </w:numPr>
        <w:jc w:val="both"/>
        <w:rPr>
          <w:rFonts w:ascii="Calibri" w:hAnsi="Calibri"/>
          <w:lang w:eastAsia="pl-PL"/>
        </w:rPr>
      </w:pPr>
      <w:r w:rsidRPr="00A25458">
        <w:rPr>
          <w:rFonts w:ascii="Calibri" w:hAnsi="Calibri"/>
          <w:color w:val="000000"/>
          <w:lang w:eastAsia="pl-PL"/>
        </w:rPr>
        <w:t>Oświadczamy, iż zamierzamy zlecić podwykonawcy następujące części zamówienia:</w:t>
      </w:r>
    </w:p>
    <w:p w:rsidR="005F72C9" w:rsidRPr="00A62FAB" w:rsidRDefault="005F72C9" w:rsidP="005F72C9">
      <w:pPr>
        <w:autoSpaceDE w:val="0"/>
        <w:autoSpaceDN w:val="0"/>
        <w:spacing w:before="20" w:after="20"/>
        <w:ind w:left="360"/>
        <w:jc w:val="both"/>
        <w:rPr>
          <w:rFonts w:ascii="Calibri" w:eastAsia="Times New Roman" w:hAnsi="Calibri" w:cs="Times New Roman"/>
          <w:i/>
          <w:color w:val="000000"/>
          <w:lang w:val="x-none" w:eastAsia="x-none"/>
        </w:rPr>
      </w:pPr>
      <w:r w:rsidRPr="00A62FAB">
        <w:rPr>
          <w:rFonts w:ascii="Calibri" w:eastAsia="Times New Roman" w:hAnsi="Calibri" w:cs="Times New Roman"/>
          <w:i/>
          <w:color w:val="000000"/>
          <w:lang w:val="x-none" w:eastAsia="x-none"/>
        </w:rPr>
        <w:lastRenderedPageBreak/>
        <w:t xml:space="preserve">(wypełnić tylko w przypadku realizacji zamówienia przy udziale podwykonawców) </w:t>
      </w:r>
    </w:p>
    <w:p w:rsidR="005F72C9" w:rsidRPr="00A62FAB" w:rsidRDefault="005F72C9" w:rsidP="005F72C9">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5F72C9" w:rsidRPr="00A62FAB" w:rsidRDefault="005F72C9" w:rsidP="005F72C9">
      <w:pPr>
        <w:numPr>
          <w:ilvl w:val="5"/>
          <w:numId w:val="28"/>
        </w:numPr>
        <w:suppressAutoHyphens/>
        <w:autoSpaceDE w:val="0"/>
        <w:spacing w:after="120" w:line="240" w:lineRule="auto"/>
        <w:ind w:left="709" w:hanging="142"/>
        <w:jc w:val="both"/>
        <w:rPr>
          <w:rFonts w:ascii="Calibri" w:eastAsia="Times New Roman" w:hAnsi="Calibri" w:cs="Times New Roman"/>
          <w:lang w:eastAsia="ar-SA"/>
        </w:rPr>
      </w:pPr>
      <w:r w:rsidRPr="00A62FAB">
        <w:rPr>
          <w:rFonts w:ascii="Calibri" w:eastAsia="Times New Roman" w:hAnsi="Calibri" w:cs="Times New Roman"/>
          <w:lang w:eastAsia="ar-SA"/>
        </w:rPr>
        <w:t>część ………………………………… nazwa podwykonawcy …………………………………………………………….</w:t>
      </w:r>
    </w:p>
    <w:p w:rsidR="005F72C9" w:rsidRPr="00A25458" w:rsidRDefault="005F72C9" w:rsidP="00A25458">
      <w:pPr>
        <w:pStyle w:val="Akapitzlist"/>
        <w:numPr>
          <w:ilvl w:val="1"/>
          <w:numId w:val="28"/>
        </w:numPr>
        <w:autoSpaceDE w:val="0"/>
        <w:autoSpaceDN w:val="0"/>
        <w:adjustRightInd w:val="0"/>
        <w:jc w:val="both"/>
        <w:rPr>
          <w:rFonts w:ascii="Calibri" w:hAnsi="Calibri"/>
          <w:lang w:eastAsia="pl-PL"/>
        </w:rPr>
      </w:pPr>
      <w:r w:rsidRPr="00A25458">
        <w:rPr>
          <w:rFonts w:ascii="Calibri" w:hAnsi="Calibri"/>
          <w:lang w:eastAsia="pl-PL"/>
        </w:rPr>
        <w:t xml:space="preserve">Integralną część niniejszej oferty stanowią dokumenty wymagane treścią rozdziału IX </w:t>
      </w:r>
      <w:proofErr w:type="spellStart"/>
      <w:r w:rsidRPr="00A25458">
        <w:rPr>
          <w:rFonts w:ascii="Calibri" w:hAnsi="Calibri"/>
          <w:lang w:eastAsia="pl-PL"/>
        </w:rPr>
        <w:t>siwz</w:t>
      </w:r>
      <w:proofErr w:type="spellEnd"/>
      <w:r w:rsidRPr="00A25458">
        <w:rPr>
          <w:rFonts w:ascii="Calibri" w:hAnsi="Calibri"/>
          <w:lang w:eastAsia="pl-PL"/>
        </w:rPr>
        <w:t xml:space="preserve"> oraz wypełnione i podpisane załączniki wymagane przez zamawiającego w niniejszej </w:t>
      </w:r>
      <w:proofErr w:type="spellStart"/>
      <w:r w:rsidRPr="00A25458">
        <w:rPr>
          <w:rFonts w:ascii="Calibri" w:hAnsi="Calibri"/>
          <w:lang w:eastAsia="pl-PL"/>
        </w:rPr>
        <w:t>siwz</w:t>
      </w:r>
      <w:proofErr w:type="spellEnd"/>
      <w:r w:rsidRPr="00A25458">
        <w:rPr>
          <w:rFonts w:ascii="Calibri" w:hAnsi="Calibri"/>
          <w:lang w:eastAsia="pl-PL"/>
        </w:rPr>
        <w:t>.</w:t>
      </w:r>
    </w:p>
    <w:p w:rsidR="005F72C9" w:rsidRPr="00A62FAB" w:rsidRDefault="005F72C9" w:rsidP="005F72C9">
      <w:pPr>
        <w:spacing w:after="0"/>
        <w:jc w:val="both"/>
        <w:rPr>
          <w:rFonts w:ascii="Calibri" w:eastAsia="Times New Roman" w:hAnsi="Calibri" w:cs="Times New Roman"/>
          <w:b/>
          <w:color w:val="000000"/>
          <w:lang w:eastAsia="pl-PL"/>
        </w:rPr>
      </w:pPr>
    </w:p>
    <w:p w:rsidR="005F72C9" w:rsidRPr="00A62FAB" w:rsidRDefault="005F72C9" w:rsidP="005F72C9">
      <w:pPr>
        <w:spacing w:after="0"/>
        <w:jc w:val="both"/>
        <w:rPr>
          <w:rFonts w:ascii="Calibri" w:eastAsia="Times New Roman" w:hAnsi="Calibri" w:cs="Times New Roman"/>
          <w:b/>
          <w:lang w:eastAsia="pl-PL"/>
        </w:rPr>
      </w:pPr>
    </w:p>
    <w:p w:rsidR="005F72C9" w:rsidRPr="00A62FAB" w:rsidRDefault="005F72C9" w:rsidP="005F72C9">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5F72C9" w:rsidRPr="00A62FAB" w:rsidRDefault="005F72C9" w:rsidP="005F72C9">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5F72C9" w:rsidRPr="00A62FAB" w:rsidRDefault="005F72C9" w:rsidP="005F72C9">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F72C9" w:rsidRPr="00A62FAB" w:rsidRDefault="005F72C9" w:rsidP="005F72C9">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5F72C9" w:rsidRPr="00A62FAB" w:rsidRDefault="005F72C9" w:rsidP="005F72C9">
      <w:pPr>
        <w:tabs>
          <w:tab w:val="right" w:pos="9072"/>
        </w:tabs>
        <w:spacing w:line="240" w:lineRule="auto"/>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*niepotrzebne skreślić</w:t>
      </w:r>
    </w:p>
    <w:p w:rsidR="005F72C9" w:rsidRPr="00A62FAB" w:rsidRDefault="005F72C9" w:rsidP="005F72C9">
      <w:pPr>
        <w:tabs>
          <w:tab w:val="right" w:pos="9072"/>
        </w:tabs>
        <w:spacing w:line="240" w:lineRule="auto"/>
        <w:ind w:left="142" w:hanging="142"/>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tabs>
          <w:tab w:val="right" w:pos="9072"/>
        </w:tabs>
        <w:spacing w:after="0"/>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5F72C9" w:rsidRDefault="005F72C9"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9F188A" w:rsidRDefault="009F188A" w:rsidP="005F72C9">
      <w:pPr>
        <w:spacing w:after="120"/>
        <w:ind w:firstLine="284"/>
        <w:jc w:val="right"/>
        <w:rPr>
          <w:rFonts w:ascii="Calibri" w:eastAsia="Times New Roman" w:hAnsi="Calibri" w:cs="Times New Roman"/>
          <w:lang w:eastAsia="pl-PL"/>
        </w:rPr>
      </w:pPr>
    </w:p>
    <w:p w:rsidR="00A25458" w:rsidRDefault="00A25458" w:rsidP="005F72C9">
      <w:pPr>
        <w:spacing w:after="120"/>
        <w:ind w:firstLine="284"/>
        <w:jc w:val="right"/>
        <w:rPr>
          <w:rFonts w:ascii="Calibri" w:eastAsia="Times New Roman" w:hAnsi="Calibri" w:cs="Times New Roman"/>
          <w:lang w:eastAsia="pl-PL"/>
        </w:rPr>
      </w:pPr>
    </w:p>
    <w:p w:rsidR="001133B6" w:rsidRDefault="001133B6" w:rsidP="005F72C9">
      <w:pPr>
        <w:spacing w:after="120"/>
        <w:ind w:firstLine="284"/>
        <w:jc w:val="right"/>
        <w:rPr>
          <w:rFonts w:ascii="Calibri" w:eastAsia="Times New Roman" w:hAnsi="Calibri" w:cs="Times New Roman"/>
          <w:lang w:eastAsia="pl-PL"/>
        </w:rPr>
      </w:pPr>
    </w:p>
    <w:p w:rsidR="001133B6" w:rsidRDefault="001133B6" w:rsidP="005F72C9">
      <w:pPr>
        <w:spacing w:after="120"/>
        <w:ind w:firstLine="284"/>
        <w:jc w:val="right"/>
        <w:rPr>
          <w:rFonts w:ascii="Calibri" w:eastAsia="Times New Roman" w:hAnsi="Calibri" w:cs="Times New Roman"/>
          <w:lang w:eastAsia="pl-PL"/>
        </w:rPr>
      </w:pPr>
    </w:p>
    <w:p w:rsidR="001133B6" w:rsidRDefault="001133B6" w:rsidP="005F72C9">
      <w:pPr>
        <w:spacing w:after="120"/>
        <w:ind w:firstLine="284"/>
        <w:jc w:val="right"/>
        <w:rPr>
          <w:rFonts w:ascii="Calibri" w:eastAsia="Times New Roman" w:hAnsi="Calibri" w:cs="Times New Roman"/>
          <w:lang w:eastAsia="pl-PL"/>
        </w:rPr>
      </w:pPr>
      <w:bookmarkStart w:id="0" w:name="_GoBack"/>
      <w:bookmarkEnd w:id="0"/>
    </w:p>
    <w:p w:rsidR="00A25458" w:rsidRDefault="00A25458" w:rsidP="005F72C9">
      <w:pPr>
        <w:spacing w:after="120"/>
        <w:ind w:firstLine="284"/>
        <w:jc w:val="right"/>
        <w:rPr>
          <w:rFonts w:ascii="Calibri" w:eastAsia="Times New Roman" w:hAnsi="Calibri" w:cs="Times New Roman"/>
          <w:lang w:eastAsia="pl-PL"/>
        </w:rPr>
      </w:pPr>
    </w:p>
    <w:p w:rsidR="005D5584" w:rsidRPr="00A62FAB" w:rsidRDefault="005D5584"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spacing w:before="100" w:beforeAutospacing="1" w:after="100" w:afterAutospacing="1" w:line="240" w:lineRule="auto"/>
        <w:ind w:left="5387"/>
        <w:rPr>
          <w:rFonts w:ascii="Calibri" w:eastAsia="Times New Roman" w:hAnsi="Calibri" w:cs="Times New Roman"/>
          <w:lang w:eastAsia="pl-PL"/>
        </w:rPr>
      </w:pPr>
      <w:r w:rsidRPr="00A62FAB">
        <w:rPr>
          <w:rFonts w:ascii="Calibri" w:eastAsia="Calibri" w:hAnsi="Calibri" w:cs="Arial"/>
          <w:b/>
        </w:rPr>
        <w:t xml:space="preserve">Zamawiający:  </w:t>
      </w:r>
      <w:r w:rsidR="009F188A">
        <w:rPr>
          <w:rFonts w:ascii="Calibri" w:eastAsia="Times New Roman" w:hAnsi="Calibri" w:cs="Times New Roman"/>
          <w:b/>
          <w:bCs/>
          <w:lang w:eastAsia="pl-PL"/>
        </w:rPr>
        <w:t xml:space="preserve">ZS NR 1 </w:t>
      </w:r>
      <w:r w:rsidRPr="00A62FAB">
        <w:rPr>
          <w:rFonts w:ascii="Calibri" w:eastAsia="Times New Roman" w:hAnsi="Calibri" w:cs="Times New Roman"/>
          <w:lang w:eastAsia="pl-PL"/>
        </w:rPr>
        <w:br/>
      </w:r>
      <w:r w:rsidR="009F188A">
        <w:rPr>
          <w:rFonts w:ascii="Calibri" w:eastAsia="Times New Roman" w:hAnsi="Calibri" w:cs="Times New Roman"/>
          <w:sz w:val="20"/>
          <w:lang w:eastAsia="pl-PL"/>
        </w:rPr>
        <w:t>Plac Słowackiego 13</w:t>
      </w:r>
      <w:r w:rsidRPr="005D5584">
        <w:rPr>
          <w:rFonts w:ascii="Calibri" w:eastAsia="Times New Roman" w:hAnsi="Calibri" w:cs="Times New Roman"/>
          <w:sz w:val="20"/>
          <w:lang w:eastAsia="pl-PL"/>
        </w:rPr>
        <w:t>,</w:t>
      </w:r>
      <w:r w:rsidR="005D5584">
        <w:rPr>
          <w:rFonts w:ascii="Calibri" w:eastAsia="Times New Roman" w:hAnsi="Calibri" w:cs="Times New Roman"/>
          <w:sz w:val="20"/>
          <w:lang w:eastAsia="pl-PL"/>
        </w:rPr>
        <w:t xml:space="preserve"> </w:t>
      </w:r>
      <w:r w:rsidRPr="005D5584">
        <w:rPr>
          <w:rFonts w:ascii="Calibri" w:eastAsia="Times New Roman" w:hAnsi="Calibri" w:cs="Times New Roman"/>
          <w:sz w:val="20"/>
          <w:lang w:eastAsia="pl-PL"/>
        </w:rPr>
        <w:t>34 -400 Nowy Targ</w:t>
      </w: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lastRenderedPageBreak/>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ind w:firstLine="708"/>
        <w:jc w:val="both"/>
        <w:rPr>
          <w:rFonts w:ascii="Calibri" w:eastAsia="Calibri" w:hAnsi="Calibri" w:cs="Arial"/>
        </w:rPr>
      </w:pPr>
      <w:r w:rsidRPr="00A62FAB">
        <w:rPr>
          <w:rFonts w:ascii="Calibri" w:eastAsia="Calibri" w:hAnsi="Calibri" w:cs="Arial"/>
        </w:rPr>
        <w:t xml:space="preserve">Na potrzeby postępowania o udzielenie zamówienia publicznego w trybie przetargu nieograniczonego na </w:t>
      </w:r>
      <w:r w:rsidR="00D72C17">
        <w:rPr>
          <w:rFonts w:ascii="Calibri" w:eastAsia="Calibri" w:hAnsi="Calibri" w:cs="Arial"/>
        </w:rPr>
        <w:t>…………………</w:t>
      </w:r>
      <w:r w:rsidR="00F33A77">
        <w:rPr>
          <w:rFonts w:ascii="Calibri" w:eastAsia="Calibri" w:hAnsi="Calibri" w:cs="Arial"/>
        </w:rPr>
        <w:t>…………………………………………………………………………………………………</w:t>
      </w:r>
      <w:r w:rsidR="002463CD">
        <w:rPr>
          <w:rFonts w:ascii="Calibri" w:eastAsia="Calibri" w:hAnsi="Calibri" w:cs="Arial"/>
        </w:rPr>
        <w:t>……..</w:t>
      </w:r>
      <w:r w:rsidRPr="00A62FAB">
        <w:rPr>
          <w:rFonts w:ascii="Calibri" w:eastAsia="Calibri" w:hAnsi="Calibri" w:cs="Arial"/>
        </w:rPr>
        <w:t xml:space="preserve"> </w:t>
      </w:r>
      <w:r w:rsidR="002463CD">
        <w:rPr>
          <w:rFonts w:ascii="Calibri" w:eastAsia="Calibri" w:hAnsi="Calibri" w:cs="Arial"/>
        </w:rPr>
        <w:t>(</w:t>
      </w:r>
      <w:r w:rsidRPr="00A62FAB">
        <w:rPr>
          <w:rFonts w:ascii="Calibri" w:eastAsia="Calibri" w:hAnsi="Calibri" w:cs="Arial"/>
        </w:rPr>
        <w:t xml:space="preserve">znak sprawy : </w:t>
      </w:r>
      <w:r w:rsidR="009F188A">
        <w:rPr>
          <w:rFonts w:ascii="Calibri" w:eastAsia="Calibri" w:hAnsi="Calibri" w:cs="Arial"/>
        </w:rPr>
        <w:t>………………….</w:t>
      </w:r>
      <w:r w:rsidRPr="00A62FAB">
        <w:rPr>
          <w:rFonts w:ascii="Calibri" w:eastAsia="Calibri" w:hAnsi="Calibri" w:cs="Arial"/>
        </w:rPr>
        <w:t>),</w:t>
      </w:r>
      <w:r w:rsidRPr="00A62FAB">
        <w:rPr>
          <w:rFonts w:ascii="Calibri" w:eastAsia="Calibri" w:hAnsi="Calibri" w:cs="Arial"/>
          <w:i/>
        </w:rPr>
        <w:t xml:space="preserve"> </w:t>
      </w:r>
      <w:r w:rsidRPr="00A62FAB">
        <w:rPr>
          <w:rFonts w:ascii="Calibri" w:eastAsia="Calibri" w:hAnsi="Calibri" w:cs="Arial"/>
        </w:rPr>
        <w:t xml:space="preserve">prowadzonego przez Dyrektora </w:t>
      </w:r>
      <w:r w:rsidR="009F188A">
        <w:rPr>
          <w:rFonts w:ascii="Calibri" w:eastAsia="Times New Roman" w:hAnsi="Calibri" w:cs="Times New Roman"/>
          <w:bCs/>
          <w:lang w:eastAsia="pl-PL"/>
        </w:rPr>
        <w:t>ZS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numPr>
          <w:ilvl w:val="0"/>
          <w:numId w:val="2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KRS – </w:t>
      </w:r>
      <w:hyperlink r:id="rId11" w:history="1">
        <w:r w:rsidRPr="005B471D">
          <w:rPr>
            <w:rStyle w:val="Hipercze"/>
            <w:rFonts w:ascii="Calibri" w:eastAsia="Calibri" w:hAnsi="Calibri" w:cs="Arial"/>
            <w:lang w:val="pl-PL"/>
          </w:rPr>
          <w:t>https://ems.ms.gov.pl</w:t>
        </w:r>
      </w:hyperlink>
    </w:p>
    <w:p w:rsidR="001350DD" w:rsidRPr="001350DD" w:rsidRDefault="001350DD" w:rsidP="001350DD">
      <w:pPr>
        <w:pStyle w:val="Akapitzlist"/>
        <w:numPr>
          <w:ilvl w:val="0"/>
          <w:numId w:val="39"/>
        </w:numPr>
        <w:spacing w:line="360" w:lineRule="auto"/>
        <w:jc w:val="both"/>
        <w:rPr>
          <w:rFonts w:ascii="Calibri" w:eastAsia="Calibri" w:hAnsi="Calibri" w:cs="Arial"/>
        </w:rPr>
      </w:pPr>
      <w:r>
        <w:rPr>
          <w:rFonts w:ascii="Calibri" w:eastAsia="Calibri" w:hAnsi="Calibri" w:cs="Arial"/>
          <w:lang w:val="pl-PL"/>
        </w:rPr>
        <w:t xml:space="preserve">CEIDG – </w:t>
      </w:r>
      <w:hyperlink r:id="rId12"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A62FAB">
      <w:pPr>
        <w:tabs>
          <w:tab w:val="right" w:pos="9072"/>
        </w:tabs>
        <w:spacing w:after="0"/>
        <w:jc w:val="both"/>
        <w:rPr>
          <w:rFonts w:ascii="Calibri" w:eastAsia="Times New Roman" w:hAnsi="Calibri" w:cs="Times New Roman"/>
          <w:b/>
          <w:lang w:eastAsia="pl-PL"/>
        </w:rPr>
      </w:pPr>
      <w:r w:rsidRPr="00A62FAB">
        <w:rPr>
          <w:rFonts w:ascii="Calibri" w:eastAsia="Times New Roman" w:hAnsi="Calibri" w:cs="Times New Roman"/>
          <w:b/>
          <w:lang w:eastAsia="pl-PL"/>
        </w:rPr>
        <w:t xml:space="preserve">Dotyczy: </w:t>
      </w:r>
      <w:r w:rsidRPr="00A62FAB">
        <w:rPr>
          <w:rFonts w:ascii="Calibri" w:eastAsia="Times New Roman" w:hAnsi="Calibri" w:cs="Times New Roman"/>
          <w:lang w:eastAsia="pl-PL"/>
        </w:rPr>
        <w:t xml:space="preserve">Postępowania </w:t>
      </w:r>
      <w:r w:rsidRPr="00A62FAB">
        <w:rPr>
          <w:rFonts w:ascii="Calibri" w:eastAsia="Calibri" w:hAnsi="Calibri" w:cs="Arial"/>
        </w:rPr>
        <w:t xml:space="preserve">o udzielenie zamówienia publicznego w trybie przetargu nieograniczonego na </w:t>
      </w:r>
      <w:r w:rsidR="00D72C17">
        <w:rPr>
          <w:rFonts w:ascii="Calibri" w:eastAsia="Calibri" w:hAnsi="Calibri" w:cs="Arial"/>
        </w:rPr>
        <w:t>……………………………………..</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A62FAB">
      <w:pPr>
        <w:numPr>
          <w:ilvl w:val="0"/>
          <w:numId w:val="3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2463CD">
      <w:headerReference w:type="default" r:id="rId13"/>
      <w:footerReference w:type="default" r:id="rId14"/>
      <w:pgSz w:w="11906" w:h="16838"/>
      <w:pgMar w:top="1417" w:right="1417" w:bottom="1134"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C7" w:rsidRDefault="006478C7" w:rsidP="00F469F1">
      <w:pPr>
        <w:spacing w:after="0" w:line="240" w:lineRule="auto"/>
      </w:pPr>
      <w:r>
        <w:separator/>
      </w:r>
    </w:p>
  </w:endnote>
  <w:endnote w:type="continuationSeparator" w:id="0">
    <w:p w:rsidR="006478C7" w:rsidRDefault="006478C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C7" w:rsidRPr="00B77B01" w:rsidRDefault="006478C7" w:rsidP="00B04429">
    <w:pPr>
      <w:pStyle w:val="Stopka"/>
      <w:tabs>
        <w:tab w:val="clear" w:pos="4536"/>
        <w:tab w:val="clear" w:pos="9072"/>
        <w:tab w:val="left" w:pos="0"/>
      </w:tabs>
      <w:jc w:val="center"/>
      <w:rPr>
        <w:sz w:val="8"/>
        <w:szCs w:val="8"/>
      </w:rPr>
    </w:pPr>
  </w:p>
  <w:p w:rsidR="006478C7" w:rsidRDefault="006478C7" w:rsidP="00361A2D">
    <w:pPr>
      <w:pStyle w:val="Stopka"/>
      <w:tabs>
        <w:tab w:val="left" w:pos="0"/>
      </w:tabs>
      <w:jc w:val="center"/>
      <w:rPr>
        <w:sz w:val="16"/>
        <w:szCs w:val="16"/>
      </w:rPr>
    </w:pPr>
    <w:r>
      <w:rPr>
        <w:noProof/>
        <w:sz w:val="16"/>
        <w:szCs w:val="16"/>
        <w:lang w:eastAsia="pl-PL"/>
      </w:rPr>
      <mc:AlternateContent>
        <mc:Choice Requires="wps">
          <w:drawing>
            <wp:anchor distT="0" distB="0" distL="114300" distR="114300" simplePos="0" relativeHeight="251696128" behindDoc="0" locked="0" layoutInCell="1" allowOverlap="1" wp14:anchorId="2A1FEAFB" wp14:editId="25866492">
              <wp:simplePos x="0" y="0"/>
              <wp:positionH relativeFrom="column">
                <wp:posOffset>-419735</wp:posOffset>
              </wp:positionH>
              <wp:positionV relativeFrom="paragraph">
                <wp:posOffset>-118110</wp:posOffset>
              </wp:positionV>
              <wp:extent cx="6315075" cy="0"/>
              <wp:effectExtent l="8890" t="5715" r="1016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oR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cTbJp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KA6GhEeAgAAOwQAAA4AAAAAAAAAAAAAAAAALgIAAGRycy9lMm9Eb2MueG1sUEsB&#10;Ai0AFAAGAAgAAAAhAP5uOYveAAAACwEAAA8AAAAAAAAAAAAAAAAAeAQAAGRycy9kb3ducmV2Lnht&#10;bFBLBQYAAAAABAAEAPMAAACDBQAAAAA=&#10;"/>
          </w:pict>
        </mc:Fallback>
      </mc:AlternateContent>
    </w:r>
    <w:r>
      <w:rPr>
        <w:sz w:val="16"/>
        <w:szCs w:val="16"/>
      </w:rPr>
      <w:t xml:space="preserve">Projekt </w:t>
    </w:r>
    <w:r w:rsidRPr="00790AEB">
      <w:rPr>
        <w:sz w:val="16"/>
        <w:szCs w:val="16"/>
      </w:rPr>
      <w:t>współfina</w:t>
    </w:r>
    <w:r>
      <w:rPr>
        <w:sz w:val="16"/>
        <w:szCs w:val="16"/>
      </w:rPr>
      <w:t>n</w:t>
    </w:r>
    <w:r w:rsidRPr="00790AEB">
      <w:rPr>
        <w:sz w:val="16"/>
        <w:szCs w:val="16"/>
      </w:rPr>
      <w:t>sowany ze środków Unii Europejskiej: Europejskiego Funduszu Społecznego w ramach Regionalnego Programu Operacyjnego Województwa Małopolskiego na lata 2014 – 20</w:t>
    </w:r>
    <w:r>
      <w:rPr>
        <w:sz w:val="16"/>
        <w:szCs w:val="16"/>
      </w:rPr>
      <w:t>20 10 Oś Priorytetowa Wiedza i k</w:t>
    </w:r>
    <w:r w:rsidRPr="00790AEB">
      <w:rPr>
        <w:sz w:val="16"/>
        <w:szCs w:val="16"/>
      </w:rPr>
      <w:t xml:space="preserve">ompetencje, </w:t>
    </w:r>
  </w:p>
  <w:p w:rsidR="006478C7" w:rsidRPr="00DD6209" w:rsidRDefault="006478C7" w:rsidP="00361A2D">
    <w:pPr>
      <w:pStyle w:val="Stopka"/>
      <w:tabs>
        <w:tab w:val="left" w:pos="0"/>
      </w:tabs>
      <w:jc w:val="center"/>
      <w:rPr>
        <w:sz w:val="16"/>
        <w:szCs w:val="16"/>
      </w:rPr>
    </w:pPr>
    <w:r>
      <w:rPr>
        <w:sz w:val="16"/>
        <w:szCs w:val="16"/>
      </w:rPr>
      <w:t xml:space="preserve">Działanie </w:t>
    </w:r>
    <w:r w:rsidRPr="00790AEB">
      <w:rPr>
        <w:sz w:val="16"/>
        <w:szCs w:val="16"/>
      </w:rPr>
      <w:t>10.2 Rozwój kształcenia zawodowego, P</w:t>
    </w:r>
    <w:r>
      <w:rPr>
        <w:sz w:val="16"/>
        <w:szCs w:val="16"/>
      </w:rPr>
      <w:t>oddziałanie 10.2.2 Kształcenie z</w:t>
    </w:r>
    <w:r w:rsidRPr="00790AEB">
      <w:rPr>
        <w:sz w:val="16"/>
        <w:szCs w:val="16"/>
      </w:rPr>
      <w:t>awodowe uczniów – SPR.</w:t>
    </w:r>
    <w:r>
      <w:rPr>
        <w:sz w:val="16"/>
        <w:szCs w:val="16"/>
      </w:rPr>
      <w:br/>
    </w:r>
  </w:p>
  <w:p w:rsidR="006478C7" w:rsidRDefault="006478C7">
    <w:pPr>
      <w:pStyle w:val="Stopka"/>
    </w:pPr>
  </w:p>
  <w:p w:rsidR="006478C7" w:rsidRPr="00DD6209" w:rsidRDefault="006478C7"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C7" w:rsidRDefault="006478C7" w:rsidP="00F469F1">
      <w:pPr>
        <w:spacing w:after="0" w:line="240" w:lineRule="auto"/>
      </w:pPr>
      <w:r>
        <w:separator/>
      </w:r>
    </w:p>
  </w:footnote>
  <w:footnote w:type="continuationSeparator" w:id="0">
    <w:p w:rsidR="006478C7" w:rsidRDefault="006478C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C7" w:rsidRDefault="006478C7">
    <w:pPr>
      <w:pStyle w:val="Nagwek"/>
    </w:pPr>
    <w:r>
      <w:rPr>
        <w:noProof/>
        <w:lang w:eastAsia="pl-PL"/>
      </w:rPr>
      <w:drawing>
        <wp:anchor distT="0" distB="0" distL="114300" distR="114300" simplePos="0" relativeHeight="251674624" behindDoc="0" locked="0" layoutInCell="1" allowOverlap="1" wp14:anchorId="6C429B3F" wp14:editId="524AAF28">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62E6155" wp14:editId="0C58BE84">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4391901D" wp14:editId="42529149">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49C74CF" wp14:editId="313A1A7E">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D171FD4" wp14:editId="1B2CC981">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478C7" w:rsidRPr="000D3DA1" w:rsidRDefault="006478C7" w:rsidP="008E7516">
                          <w:pPr>
                            <w:spacing w:after="0" w:line="240" w:lineRule="auto"/>
                            <w:ind w:left="-142" w:right="-169"/>
                            <w:rPr>
                              <w:b/>
                              <w:sz w:val="16"/>
                              <w:szCs w:val="16"/>
                            </w:rPr>
                          </w:pPr>
                          <w:r w:rsidRPr="000D3DA1">
                            <w:rPr>
                              <w:b/>
                              <w:sz w:val="16"/>
                              <w:szCs w:val="16"/>
                            </w:rPr>
                            <w:t>Powiat</w:t>
                          </w:r>
                        </w:p>
                        <w:p w:rsidR="006478C7" w:rsidRPr="000D3DA1" w:rsidRDefault="006478C7"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533A43" w:rsidRPr="000D3DA1" w:rsidRDefault="00533A43" w:rsidP="008E7516">
                    <w:pPr>
                      <w:spacing w:after="0" w:line="240" w:lineRule="auto"/>
                      <w:ind w:left="-142" w:right="-169"/>
                      <w:rPr>
                        <w:b/>
                        <w:sz w:val="16"/>
                        <w:szCs w:val="16"/>
                      </w:rPr>
                    </w:pPr>
                    <w:r w:rsidRPr="000D3DA1">
                      <w:rPr>
                        <w:b/>
                        <w:sz w:val="16"/>
                        <w:szCs w:val="16"/>
                      </w:rPr>
                      <w:t>Powiat</w:t>
                    </w:r>
                  </w:p>
                  <w:p w:rsidR="00533A43" w:rsidRPr="000D3DA1" w:rsidRDefault="00533A43"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3B2A43" wp14:editId="18D1225C">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656D0B"/>
    <w:multiLevelType w:val="hybridMultilevel"/>
    <w:tmpl w:val="2BB0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6C5A8C"/>
    <w:multiLevelType w:val="multilevel"/>
    <w:tmpl w:val="CBF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D11476E"/>
    <w:multiLevelType w:val="hybridMultilevel"/>
    <w:tmpl w:val="7834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5">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7">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8">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9">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2">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3">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4">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5">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5"/>
  </w:num>
  <w:num w:numId="32">
    <w:abstractNumId w:val="17"/>
  </w:num>
  <w:num w:numId="33">
    <w:abstractNumId w:val="23"/>
  </w:num>
  <w:num w:numId="34">
    <w:abstractNumId w:val="6"/>
  </w:num>
  <w:num w:numId="35">
    <w:abstractNumId w:val="3"/>
  </w:num>
  <w:num w:numId="36">
    <w:abstractNumId w:val="10"/>
  </w:num>
  <w:num w:numId="37">
    <w:abstractNumId w:val="7"/>
  </w:num>
  <w:num w:numId="38">
    <w:abstractNumId w:val="4"/>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CE4"/>
    <w:rsid w:val="00060D36"/>
    <w:rsid w:val="0006229C"/>
    <w:rsid w:val="000B64BC"/>
    <w:rsid w:val="000C5A9B"/>
    <w:rsid w:val="000D3DA1"/>
    <w:rsid w:val="00112548"/>
    <w:rsid w:val="001133B6"/>
    <w:rsid w:val="001350DD"/>
    <w:rsid w:val="00196691"/>
    <w:rsid w:val="001B5B0C"/>
    <w:rsid w:val="001D1B3B"/>
    <w:rsid w:val="00206977"/>
    <w:rsid w:val="0023602F"/>
    <w:rsid w:val="002463CD"/>
    <w:rsid w:val="00264F34"/>
    <w:rsid w:val="002A3ACA"/>
    <w:rsid w:val="002B41C9"/>
    <w:rsid w:val="002C745A"/>
    <w:rsid w:val="002F4278"/>
    <w:rsid w:val="00327F9C"/>
    <w:rsid w:val="00334F6A"/>
    <w:rsid w:val="003525F6"/>
    <w:rsid w:val="00361A2D"/>
    <w:rsid w:val="00371D39"/>
    <w:rsid w:val="003735A7"/>
    <w:rsid w:val="00383428"/>
    <w:rsid w:val="003B6DBD"/>
    <w:rsid w:val="003C46C6"/>
    <w:rsid w:val="00416325"/>
    <w:rsid w:val="00416CCC"/>
    <w:rsid w:val="00427A6D"/>
    <w:rsid w:val="00431B4A"/>
    <w:rsid w:val="0045667E"/>
    <w:rsid w:val="00470FC5"/>
    <w:rsid w:val="004941C3"/>
    <w:rsid w:val="004D3CBA"/>
    <w:rsid w:val="004E31C3"/>
    <w:rsid w:val="005175F0"/>
    <w:rsid w:val="00533A43"/>
    <w:rsid w:val="00546B66"/>
    <w:rsid w:val="005631A6"/>
    <w:rsid w:val="00572B5E"/>
    <w:rsid w:val="00584668"/>
    <w:rsid w:val="005B6009"/>
    <w:rsid w:val="005D5584"/>
    <w:rsid w:val="005E08F5"/>
    <w:rsid w:val="005E6879"/>
    <w:rsid w:val="005F72C9"/>
    <w:rsid w:val="00622ADF"/>
    <w:rsid w:val="00634992"/>
    <w:rsid w:val="006478C7"/>
    <w:rsid w:val="00671C3A"/>
    <w:rsid w:val="00690052"/>
    <w:rsid w:val="006C19E2"/>
    <w:rsid w:val="0072441F"/>
    <w:rsid w:val="00746843"/>
    <w:rsid w:val="00747433"/>
    <w:rsid w:val="00757CB8"/>
    <w:rsid w:val="00776D30"/>
    <w:rsid w:val="007C41F5"/>
    <w:rsid w:val="007D538C"/>
    <w:rsid w:val="008255AD"/>
    <w:rsid w:val="00864153"/>
    <w:rsid w:val="0089771D"/>
    <w:rsid w:val="008B139F"/>
    <w:rsid w:val="008D26BD"/>
    <w:rsid w:val="008E6443"/>
    <w:rsid w:val="008E7516"/>
    <w:rsid w:val="00920AAE"/>
    <w:rsid w:val="0094460D"/>
    <w:rsid w:val="0097523D"/>
    <w:rsid w:val="009A4433"/>
    <w:rsid w:val="009D2AF3"/>
    <w:rsid w:val="009F188A"/>
    <w:rsid w:val="00A13462"/>
    <w:rsid w:val="00A25458"/>
    <w:rsid w:val="00A37718"/>
    <w:rsid w:val="00A62FAB"/>
    <w:rsid w:val="00A65C91"/>
    <w:rsid w:val="00AB1AC3"/>
    <w:rsid w:val="00AD7F87"/>
    <w:rsid w:val="00AF16F7"/>
    <w:rsid w:val="00B04429"/>
    <w:rsid w:val="00B3011D"/>
    <w:rsid w:val="00B53516"/>
    <w:rsid w:val="00B77B01"/>
    <w:rsid w:val="00B907F7"/>
    <w:rsid w:val="00B954E5"/>
    <w:rsid w:val="00BA40D3"/>
    <w:rsid w:val="00BB7640"/>
    <w:rsid w:val="00BE24DB"/>
    <w:rsid w:val="00BE4B2F"/>
    <w:rsid w:val="00BE59A3"/>
    <w:rsid w:val="00BE692D"/>
    <w:rsid w:val="00BE7259"/>
    <w:rsid w:val="00BF2D3C"/>
    <w:rsid w:val="00C21008"/>
    <w:rsid w:val="00C24AC7"/>
    <w:rsid w:val="00C37A88"/>
    <w:rsid w:val="00C70630"/>
    <w:rsid w:val="00C866F5"/>
    <w:rsid w:val="00C95668"/>
    <w:rsid w:val="00CB4BAA"/>
    <w:rsid w:val="00CF0762"/>
    <w:rsid w:val="00CF1C13"/>
    <w:rsid w:val="00D6450E"/>
    <w:rsid w:val="00D72C17"/>
    <w:rsid w:val="00DA0230"/>
    <w:rsid w:val="00DC764D"/>
    <w:rsid w:val="00DD5025"/>
    <w:rsid w:val="00DD6209"/>
    <w:rsid w:val="00DF6BA4"/>
    <w:rsid w:val="00E6706D"/>
    <w:rsid w:val="00E9534F"/>
    <w:rsid w:val="00ED45CE"/>
    <w:rsid w:val="00F279C0"/>
    <w:rsid w:val="00F33A77"/>
    <w:rsid w:val="00F42CE2"/>
    <w:rsid w:val="00F469F1"/>
    <w:rsid w:val="00F5286F"/>
    <w:rsid w:val="00F93665"/>
    <w:rsid w:val="00FC0F3D"/>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BA4"/>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1.nowotarski.pl" TargetMode="External"/><Relationship Id="rId4" Type="http://schemas.openxmlformats.org/officeDocument/2006/relationships/settings" Target="settings.xml"/><Relationship Id="rId9" Type="http://schemas.openxmlformats.org/officeDocument/2006/relationships/hyperlink" Target="mailto:przetarg@zs1.nowotar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22</Pages>
  <Words>6699</Words>
  <Characters>40194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78</cp:revision>
  <cp:lastPrinted>2017-07-17T09:35:00Z</cp:lastPrinted>
  <dcterms:created xsi:type="dcterms:W3CDTF">2017-04-06T08:47:00Z</dcterms:created>
  <dcterms:modified xsi:type="dcterms:W3CDTF">2017-07-17T09:36:00Z</dcterms:modified>
</cp:coreProperties>
</file>